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6062"/>
      </w:tblGrid>
      <w:tr w:rsidR="00957F18" w:rsidRPr="00957F18" w:rsidTr="00F613B3">
        <w:tc>
          <w:tcPr>
            <w:tcW w:w="3969" w:type="dxa"/>
          </w:tcPr>
          <w:p w:rsidR="00957F18" w:rsidRPr="00957F18" w:rsidRDefault="00957F18" w:rsidP="00B94D11">
            <w:pPr>
              <w:pBdr>
                <w:top w:val="nil"/>
                <w:left w:val="nil"/>
                <w:bottom w:val="nil"/>
                <w:right w:val="nil"/>
                <w:between w:val="nil"/>
                <w:bar w:val="nil"/>
              </w:pBdr>
              <w:jc w:val="center"/>
              <w:rPr>
                <w:rFonts w:eastAsia="Arial Unicode MS" w:cs="Arial Unicode MS"/>
                <w:bCs/>
                <w:szCs w:val="28"/>
                <w:u w:color="000000"/>
                <w:bdr w:val="nil"/>
              </w:rPr>
            </w:pPr>
            <w:r w:rsidRPr="00957F18">
              <w:rPr>
                <w:rFonts w:eastAsia="Arial Unicode MS" w:cs="Arial Unicode MS"/>
                <w:bCs/>
                <w:szCs w:val="28"/>
                <w:u w:color="000000"/>
                <w:bdr w:val="nil"/>
              </w:rPr>
              <w:t>ỦY BAN MTTQ VIỆT NAM</w:t>
            </w:r>
          </w:p>
          <w:p w:rsidR="00957F18" w:rsidRPr="00957F18" w:rsidRDefault="00957F18" w:rsidP="00B94D11">
            <w:pPr>
              <w:pBdr>
                <w:top w:val="nil"/>
                <w:left w:val="nil"/>
                <w:bottom w:val="nil"/>
                <w:right w:val="nil"/>
                <w:between w:val="nil"/>
                <w:bar w:val="nil"/>
              </w:pBdr>
              <w:jc w:val="center"/>
              <w:rPr>
                <w:rFonts w:eastAsia="Arial Unicode MS" w:cs="Arial Unicode MS"/>
                <w:bCs/>
                <w:szCs w:val="28"/>
                <w:u w:color="000000"/>
                <w:bdr w:val="nil"/>
              </w:rPr>
            </w:pPr>
            <w:r w:rsidRPr="00957F18">
              <w:rPr>
                <w:rFonts w:eastAsia="Arial Unicode MS" w:cs="Arial Unicode MS"/>
                <w:bCs/>
                <w:szCs w:val="28"/>
                <w:u w:color="000000"/>
                <w:bdr w:val="nil"/>
              </w:rPr>
              <w:t>TỈNH HÀ TĨNH</w:t>
            </w:r>
          </w:p>
          <w:p w:rsidR="00957F18" w:rsidRPr="00957F18" w:rsidRDefault="00957F18" w:rsidP="00B94D11">
            <w:pPr>
              <w:jc w:val="center"/>
              <w:rPr>
                <w:rFonts w:eastAsia="Arial Unicode MS" w:cs="Arial Unicode MS"/>
                <w:b/>
                <w:bCs/>
                <w:szCs w:val="28"/>
                <w:u w:color="000000"/>
                <w:bdr w:val="nil"/>
              </w:rPr>
            </w:pPr>
            <w:r w:rsidRPr="00957F18">
              <w:rPr>
                <w:rFonts w:eastAsia="Arial Unicode MS" w:cs="Arial Unicode MS"/>
                <w:b/>
                <w:bCs/>
                <w:szCs w:val="28"/>
                <w:u w:color="000000"/>
                <w:bdr w:val="nil"/>
              </w:rPr>
              <w:t>BAN THƯỜNG TRỰC</w:t>
            </w:r>
          </w:p>
          <w:p w:rsidR="00957F18" w:rsidRPr="00957F18" w:rsidRDefault="00C33EB3" w:rsidP="00B94D11">
            <w:pPr>
              <w:jc w:val="center"/>
              <w:rPr>
                <w:rFonts w:eastAsia="Arial Unicode MS" w:cs="Arial Unicode MS"/>
                <w:b/>
                <w:bCs/>
                <w:szCs w:val="28"/>
                <w:u w:color="000000"/>
                <w:bdr w:val="nil"/>
              </w:rPr>
            </w:pPr>
            <w:r w:rsidRPr="00C33EB3">
              <w:rPr>
                <w:rFonts w:eastAsia="Arial Unicode MS" w:cs="Arial Unicode MS"/>
                <w:noProof/>
                <w:szCs w:val="28"/>
                <w:u w:color="000000"/>
              </w:rPr>
              <w:pict>
                <v:line id="_x0000_s1026" alt="Description: officeArt object" style="position:absolute;left:0;text-align:left;z-index:251660288;visibility:visible;mso-wrap-distance-left:0;mso-wrap-distance-top:-3e-5mm;mso-wrap-distance-right:0;mso-wrap-distance-bottom:-3e-5mm;mso-position-vertical-relative:line" from="53pt,-.5pt" to="135.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">
                  <o:lock v:ext="edit" shapetype="f"/>
                </v:line>
              </w:pict>
            </w:r>
          </w:p>
        </w:tc>
        <w:tc>
          <w:tcPr>
            <w:tcW w:w="6062" w:type="dxa"/>
          </w:tcPr>
          <w:p w:rsidR="00957F18" w:rsidRDefault="00F613B3" w:rsidP="00B94D11">
            <w:pPr>
              <w:jc w:val="center"/>
              <w:rPr>
                <w:rFonts w:eastAsia="Arial Unicode MS" w:cs="Arial Unicode MS"/>
                <w:noProof/>
                <w:szCs w:val="28"/>
                <w:u w:color="000000"/>
                <w:bdr w:val="nil"/>
              </w:rPr>
            </w:pPr>
            <w:r>
              <w:rPr>
                <w:rFonts w:eastAsia="Arial Unicode MS" w:cs="Arial Unicode MS"/>
                <w:noProof/>
                <w:szCs w:val="28"/>
                <w:u w:color="000000"/>
                <w:bdr w:val="nil"/>
              </w:rPr>
              <w:t>CỘNG HÒA XÃ HỘI CHỦ NGHĨA VIỆT NAM</w:t>
            </w:r>
          </w:p>
          <w:p w:rsidR="00F613B3" w:rsidRPr="00F613B3" w:rsidRDefault="00F613B3" w:rsidP="00B94D11">
            <w:pPr>
              <w:jc w:val="center"/>
              <w:rPr>
                <w:rFonts w:eastAsia="Arial Unicode MS" w:cs="Arial Unicode MS"/>
                <w:b/>
                <w:bCs/>
                <w:szCs w:val="28"/>
                <w:u w:color="000000"/>
                <w:bdr w:val="nil"/>
              </w:rPr>
            </w:pPr>
            <w:r w:rsidRPr="00F613B3">
              <w:rPr>
                <w:rFonts w:eastAsia="Arial Unicode MS" w:cs="Arial Unicode MS"/>
                <w:b/>
                <w:noProof/>
                <w:szCs w:val="28"/>
                <w:u w:color="000000"/>
                <w:bdr w:val="nil"/>
              </w:rPr>
              <w:t>Độc lập - Tự do - Hạnh phúc</w:t>
            </w:r>
          </w:p>
          <w:p w:rsidR="00957F18" w:rsidRPr="00957F18" w:rsidRDefault="00C33EB3" w:rsidP="00B94D11">
            <w:pPr>
              <w:jc w:val="center"/>
              <w:rPr>
                <w:rFonts w:eastAsia="Arial Unicode MS" w:cs="Arial Unicode MS"/>
                <w:b/>
                <w:bCs/>
                <w:szCs w:val="28"/>
                <w:u w:color="000000"/>
                <w:bdr w:val="nil"/>
              </w:rPr>
            </w:pPr>
            <w:r w:rsidRPr="00C33EB3">
              <w:rPr>
                <w:rFonts w:eastAsia="Arial Unicode MS" w:cs="Arial Unicode MS"/>
                <w:noProof/>
                <w:szCs w:val="28"/>
                <w:u w:color="000000"/>
              </w:rPr>
              <w:pict>
                <v:line id="officeArt object" o:spid="_x0000_s1027" alt="Description: officeArt object" style="position:absolute;left:0;text-align:left;z-index:251659264;visibility:visible;mso-wrap-distance-left:0;mso-wrap-distance-top:-3e-5mm;mso-wrap-distance-right:0;mso-wrap-distance-bottom:-3e-5mm;mso-position-vertical-relative:line" from="62.85pt,.2pt" to="229.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">
                  <o:lock v:ext="edit" shapetype="f"/>
                </v:line>
              </w:pict>
            </w:r>
          </w:p>
          <w:p w:rsidR="00957F18" w:rsidRPr="00957F18" w:rsidRDefault="00957F18" w:rsidP="0078271E">
            <w:pPr>
              <w:jc w:val="center"/>
              <w:rPr>
                <w:rFonts w:eastAsia="Arial Unicode MS" w:cs="Arial Unicode MS"/>
                <w:b/>
                <w:bCs/>
                <w:szCs w:val="28"/>
                <w:u w:color="000000"/>
                <w:bdr w:val="nil"/>
              </w:rPr>
            </w:pPr>
            <w:r w:rsidRPr="00957F18">
              <w:rPr>
                <w:rFonts w:eastAsia="Arial Unicode MS" w:cs="Arial Unicode MS"/>
                <w:i/>
                <w:iCs/>
                <w:szCs w:val="28"/>
                <w:u w:color="000000"/>
                <w:bdr w:val="nil"/>
              </w:rPr>
              <w:t>Hà Tĩ</w:t>
            </w:r>
            <w:r w:rsidRPr="00957F18">
              <w:rPr>
                <w:rFonts w:eastAsia="Arial Unicode MS" w:cs="Arial Unicode MS"/>
                <w:i/>
                <w:iCs/>
                <w:szCs w:val="28"/>
                <w:u w:color="000000"/>
                <w:bdr w:val="nil"/>
                <w:lang w:val="pt-PT"/>
              </w:rPr>
              <w:t>nh, ng</w:t>
            </w:r>
            <w:r w:rsidR="0078271E">
              <w:rPr>
                <w:rFonts w:eastAsia="Arial Unicode MS" w:cs="Arial Unicode MS"/>
                <w:i/>
                <w:iCs/>
                <w:szCs w:val="28"/>
                <w:u w:color="000000"/>
                <w:bdr w:val="nil"/>
              </w:rPr>
              <w:t xml:space="preserve">ày </w:t>
            </w:r>
            <w:r w:rsidR="00FE2364">
              <w:rPr>
                <w:rFonts w:eastAsia="Arial Unicode MS" w:cs="Arial Unicode MS"/>
                <w:i/>
                <w:iCs/>
                <w:szCs w:val="28"/>
                <w:u w:color="000000"/>
                <w:bdr w:val="nil"/>
              </w:rPr>
              <w:t xml:space="preserve"> 0</w:t>
            </w:r>
            <w:r w:rsidR="0078271E">
              <w:rPr>
                <w:rFonts w:eastAsia="Arial Unicode MS" w:cs="Arial Unicode MS"/>
                <w:i/>
                <w:iCs/>
                <w:szCs w:val="28"/>
                <w:u w:color="000000"/>
                <w:bdr w:val="nil"/>
              </w:rPr>
              <w:t xml:space="preserve">3 </w:t>
            </w:r>
            <w:r w:rsidRPr="00957F18">
              <w:rPr>
                <w:rFonts w:eastAsia="Arial Unicode MS" w:cs="Arial Unicode MS"/>
                <w:i/>
                <w:iCs/>
                <w:szCs w:val="28"/>
                <w:u w:color="000000"/>
                <w:bdr w:val="nil"/>
              </w:rPr>
              <w:t xml:space="preserve">tháng </w:t>
            </w:r>
            <w:r w:rsidR="0078271E">
              <w:rPr>
                <w:rFonts w:eastAsia="Arial Unicode MS" w:cs="Arial Unicode MS"/>
                <w:i/>
                <w:iCs/>
                <w:szCs w:val="28"/>
                <w:u w:color="000000"/>
                <w:bdr w:val="nil"/>
              </w:rPr>
              <w:t>9</w:t>
            </w:r>
            <w:r w:rsidRPr="00957F18">
              <w:rPr>
                <w:rFonts w:eastAsia="Arial Unicode MS" w:cs="Arial Unicode MS"/>
                <w:i/>
                <w:iCs/>
                <w:szCs w:val="28"/>
                <w:u w:color="000000"/>
                <w:bdr w:val="nil"/>
              </w:rPr>
              <w:t xml:space="preserve"> nă</w:t>
            </w:r>
            <w:r w:rsidRPr="00957F18">
              <w:rPr>
                <w:rFonts w:eastAsia="Arial Unicode MS" w:cs="Arial Unicode MS"/>
                <w:i/>
                <w:iCs/>
                <w:szCs w:val="28"/>
                <w:u w:color="000000"/>
                <w:bdr w:val="nil"/>
                <w:lang w:val="pt-PT"/>
              </w:rPr>
              <w:t>m 2019</w:t>
            </w:r>
          </w:p>
        </w:tc>
      </w:tr>
    </w:tbl>
    <w:p w:rsidR="00957F18" w:rsidRPr="00957F18" w:rsidRDefault="00957F18" w:rsidP="00B94D11">
      <w:pPr>
        <w:pBdr>
          <w:top w:val="nil"/>
          <w:left w:val="nil"/>
          <w:bottom w:val="nil"/>
          <w:right w:val="nil"/>
          <w:between w:val="nil"/>
          <w:bar w:val="nil"/>
        </w:pBdr>
        <w:spacing w:after="0" w:line="240" w:lineRule="auto"/>
        <w:rPr>
          <w:rFonts w:eastAsia="Arial Unicode MS" w:cs="Arial Unicode MS"/>
          <w:b/>
          <w:bCs/>
          <w:szCs w:val="28"/>
          <w:u w:color="000000"/>
          <w:bdr w:val="nil"/>
        </w:rPr>
      </w:pPr>
    </w:p>
    <w:p w:rsidR="00484F29" w:rsidRDefault="00484F29" w:rsidP="00AA2B80">
      <w:pPr>
        <w:pBdr>
          <w:top w:val="nil"/>
          <w:left w:val="nil"/>
          <w:bottom w:val="nil"/>
          <w:right w:val="nil"/>
          <w:between w:val="nil"/>
          <w:bar w:val="nil"/>
        </w:pBdr>
        <w:spacing w:after="0" w:line="240" w:lineRule="auto"/>
        <w:jc w:val="center"/>
        <w:rPr>
          <w:rFonts w:eastAsia="Arial Unicode MS" w:cs="Arial Unicode MS"/>
          <w:b/>
          <w:bCs/>
          <w:sz w:val="30"/>
          <w:szCs w:val="28"/>
          <w:u w:color="000000"/>
          <w:bdr w:val="nil"/>
          <w:lang w:val="de-DE"/>
        </w:rPr>
      </w:pPr>
    </w:p>
    <w:p w:rsidR="000E202D" w:rsidRPr="00484F29" w:rsidRDefault="000E202D" w:rsidP="00AA2B80">
      <w:pPr>
        <w:pBdr>
          <w:top w:val="nil"/>
          <w:left w:val="nil"/>
          <w:bottom w:val="nil"/>
          <w:right w:val="nil"/>
          <w:between w:val="nil"/>
          <w:bar w:val="nil"/>
        </w:pBdr>
        <w:spacing w:after="0" w:line="240" w:lineRule="auto"/>
        <w:jc w:val="center"/>
        <w:rPr>
          <w:rFonts w:eastAsia="Arial Unicode MS" w:cs="Arial Unicode MS"/>
          <w:b/>
          <w:bCs/>
          <w:sz w:val="30"/>
          <w:szCs w:val="28"/>
          <w:u w:color="000000"/>
          <w:bdr w:val="nil"/>
          <w:lang w:val="de-DE"/>
        </w:rPr>
      </w:pPr>
      <w:r w:rsidRPr="00FE2364">
        <w:rPr>
          <w:rFonts w:eastAsia="Arial Unicode MS" w:cs="Arial Unicode MS"/>
          <w:b/>
          <w:bCs/>
          <w:sz w:val="30"/>
          <w:szCs w:val="28"/>
          <w:u w:color="000000"/>
          <w:bdr w:val="nil"/>
          <w:lang w:val="de-DE"/>
        </w:rPr>
        <w:t>CH</w:t>
      </w:r>
      <w:r w:rsidRPr="00484F29">
        <w:rPr>
          <w:rFonts w:eastAsia="Arial Unicode MS" w:cs="Arial Unicode MS"/>
          <w:b/>
          <w:bCs/>
          <w:sz w:val="30"/>
          <w:szCs w:val="28"/>
          <w:u w:color="000000"/>
          <w:bdr w:val="nil"/>
          <w:lang w:val="de-DE"/>
        </w:rPr>
        <w:t>ƯƠNG TRÌNH CÔNG TÁ</w:t>
      </w:r>
      <w:r w:rsidRPr="00FE2364">
        <w:rPr>
          <w:rFonts w:eastAsia="Arial Unicode MS" w:cs="Arial Unicode MS"/>
          <w:b/>
          <w:bCs/>
          <w:sz w:val="30"/>
          <w:szCs w:val="28"/>
          <w:u w:color="000000"/>
          <w:bdr w:val="nil"/>
          <w:lang w:val="de-DE"/>
        </w:rPr>
        <w:t>C TH</w:t>
      </w:r>
      <w:r w:rsidRPr="00484F29">
        <w:rPr>
          <w:rFonts w:eastAsia="Arial Unicode MS" w:cs="Arial Unicode MS"/>
          <w:b/>
          <w:bCs/>
          <w:sz w:val="30"/>
          <w:szCs w:val="28"/>
          <w:u w:color="000000"/>
          <w:bdr w:val="nil"/>
          <w:lang w:val="de-DE"/>
        </w:rPr>
        <w:t xml:space="preserve">ÁNG </w:t>
      </w:r>
      <w:r w:rsidR="0078271E" w:rsidRPr="00484F29">
        <w:rPr>
          <w:rFonts w:eastAsia="Arial Unicode MS" w:cs="Arial Unicode MS"/>
          <w:b/>
          <w:bCs/>
          <w:sz w:val="30"/>
          <w:szCs w:val="28"/>
          <w:u w:color="000000"/>
          <w:bdr w:val="nil"/>
          <w:lang w:val="de-DE"/>
        </w:rPr>
        <w:t>9</w:t>
      </w:r>
      <w:r w:rsidRPr="00484F29">
        <w:rPr>
          <w:rFonts w:eastAsia="Arial Unicode MS" w:cs="Arial Unicode MS"/>
          <w:b/>
          <w:bCs/>
          <w:sz w:val="30"/>
          <w:szCs w:val="28"/>
          <w:u w:color="000000"/>
          <w:bdr w:val="nil"/>
          <w:lang w:val="de-DE"/>
        </w:rPr>
        <w:t xml:space="preserve"> NĂM 2019</w:t>
      </w:r>
    </w:p>
    <w:p w:rsidR="00957F18" w:rsidRPr="00484F29" w:rsidRDefault="00957F18" w:rsidP="00B94D11">
      <w:pPr>
        <w:pBdr>
          <w:top w:val="nil"/>
          <w:left w:val="nil"/>
          <w:bottom w:val="nil"/>
          <w:right w:val="nil"/>
          <w:between w:val="nil"/>
          <w:bar w:val="nil"/>
        </w:pBdr>
        <w:spacing w:after="0" w:line="240" w:lineRule="auto"/>
        <w:jc w:val="center"/>
        <w:rPr>
          <w:rFonts w:eastAsia="Arial Unicode MS" w:cs="Arial Unicode MS"/>
          <w:b/>
          <w:bCs/>
          <w:szCs w:val="28"/>
          <w:u w:color="000000"/>
          <w:bdr w:val="nil"/>
          <w:lang w:val="de-DE"/>
        </w:rPr>
      </w:pPr>
    </w:p>
    <w:p w:rsidR="00484F29" w:rsidRDefault="00484F29" w:rsidP="00AC3896">
      <w:pPr>
        <w:pBdr>
          <w:top w:val="nil"/>
          <w:left w:val="nil"/>
          <w:bottom w:val="nil"/>
          <w:right w:val="nil"/>
          <w:between w:val="nil"/>
          <w:bar w:val="nil"/>
        </w:pBdr>
        <w:spacing w:after="0" w:line="240" w:lineRule="auto"/>
        <w:ind w:firstLine="720"/>
        <w:jc w:val="both"/>
        <w:rPr>
          <w:rFonts w:eastAsia="Arial Unicode MS" w:cs="Arial Unicode MS"/>
          <w:b/>
          <w:bCs/>
          <w:szCs w:val="28"/>
          <w:u w:color="000000"/>
          <w:bdr w:val="nil"/>
          <w:lang w:val="de-DE"/>
        </w:rPr>
      </w:pPr>
    </w:p>
    <w:p w:rsidR="000E202D" w:rsidRPr="00484F29" w:rsidRDefault="000E202D" w:rsidP="00AC3896">
      <w:pPr>
        <w:pBdr>
          <w:top w:val="nil"/>
          <w:left w:val="nil"/>
          <w:bottom w:val="nil"/>
          <w:right w:val="nil"/>
          <w:between w:val="nil"/>
          <w:bar w:val="nil"/>
        </w:pBdr>
        <w:spacing w:after="0" w:line="240" w:lineRule="auto"/>
        <w:ind w:firstLine="720"/>
        <w:jc w:val="both"/>
        <w:rPr>
          <w:rFonts w:eastAsia="Arial Unicode MS" w:cs="Times New Roman"/>
          <w:b/>
          <w:bCs/>
          <w:szCs w:val="28"/>
          <w:u w:color="000000"/>
          <w:bdr w:val="nil"/>
          <w:lang w:val="de-DE"/>
        </w:rPr>
      </w:pPr>
      <w:r w:rsidRPr="00484F29">
        <w:rPr>
          <w:rFonts w:eastAsia="Arial Unicode MS" w:cs="Arial Unicode MS"/>
          <w:b/>
          <w:bCs/>
          <w:szCs w:val="28"/>
          <w:u w:color="000000"/>
          <w:bdr w:val="nil"/>
          <w:lang w:val="de-DE"/>
        </w:rPr>
        <w:t>I</w:t>
      </w:r>
      <w:r w:rsidRPr="00484F29">
        <w:rPr>
          <w:rFonts w:eastAsia="Arial Unicode MS" w:cs="Times New Roman"/>
          <w:b/>
          <w:bCs/>
          <w:szCs w:val="28"/>
          <w:u w:color="000000"/>
          <w:bdr w:val="nil"/>
          <w:lang w:val="de-DE"/>
        </w:rPr>
        <w:t>- MỘT SỐ NỘI DUNG CÔNG TÁC TRỌNG TÂM</w:t>
      </w:r>
    </w:p>
    <w:p w:rsidR="00FE2364" w:rsidRPr="00484F29" w:rsidRDefault="00FE2364" w:rsidP="00AC3896">
      <w:pPr>
        <w:pBdr>
          <w:top w:val="nil"/>
          <w:left w:val="nil"/>
          <w:bottom w:val="nil"/>
          <w:right w:val="nil"/>
          <w:between w:val="nil"/>
          <w:bar w:val="nil"/>
        </w:pBdr>
        <w:spacing w:after="0" w:line="240" w:lineRule="auto"/>
        <w:ind w:firstLine="720"/>
        <w:jc w:val="both"/>
        <w:rPr>
          <w:rFonts w:eastAsia="Arial Unicode MS" w:cs="Times New Roman"/>
          <w:b/>
          <w:bCs/>
          <w:sz w:val="16"/>
          <w:szCs w:val="28"/>
          <w:u w:color="000000"/>
          <w:bdr w:val="nil"/>
          <w:lang w:val="de-DE"/>
        </w:rPr>
      </w:pPr>
    </w:p>
    <w:p w:rsidR="000E202D" w:rsidRPr="00005627" w:rsidRDefault="000E202D" w:rsidP="00AC3896">
      <w:pPr>
        <w:spacing w:after="0" w:line="240" w:lineRule="auto"/>
        <w:ind w:firstLine="720"/>
        <w:jc w:val="both"/>
        <w:rPr>
          <w:rFonts w:eastAsia="Times New Roman" w:cs="Times New Roman"/>
          <w:szCs w:val="28"/>
          <w:lang w:val="de-DE"/>
        </w:rPr>
      </w:pPr>
      <w:r w:rsidRPr="00005627">
        <w:rPr>
          <w:rFonts w:eastAsia="Times New Roman" w:cs="Times New Roman"/>
          <w:szCs w:val="28"/>
          <w:lang w:val="de-DE"/>
        </w:rPr>
        <w:t xml:space="preserve">- </w:t>
      </w:r>
      <w:r w:rsidR="002C2EE2" w:rsidRPr="00005627">
        <w:rPr>
          <w:rFonts w:cs="Times New Roman"/>
          <w:szCs w:val="28"/>
          <w:lang w:val="de-DE"/>
        </w:rPr>
        <w:t>Tuyên truyền, vận động các tầng lớ</w:t>
      </w:r>
      <w:r w:rsidR="00A74216" w:rsidRPr="00005627">
        <w:rPr>
          <w:rFonts w:cs="Times New Roman"/>
          <w:szCs w:val="28"/>
          <w:lang w:val="de-DE"/>
        </w:rPr>
        <w:t>p N</w:t>
      </w:r>
      <w:r w:rsidR="002C2EE2" w:rsidRPr="00005627">
        <w:rPr>
          <w:rFonts w:cs="Times New Roman"/>
          <w:szCs w:val="28"/>
          <w:lang w:val="de-DE"/>
        </w:rPr>
        <w:t xml:space="preserve">hân dân </w:t>
      </w:r>
      <w:r w:rsidR="002C2EE2" w:rsidRPr="00005627">
        <w:rPr>
          <w:rFonts w:cs="Times New Roman"/>
          <w:spacing w:val="-4"/>
          <w:szCs w:val="28"/>
          <w:lang w:val="de-DE"/>
        </w:rPr>
        <w:t xml:space="preserve">đẩy mạnh các phong trào thi đua yêu nước, </w:t>
      </w:r>
      <w:r w:rsidR="002C2EE2" w:rsidRPr="00005627">
        <w:rPr>
          <w:rFonts w:cs="Times New Roman"/>
          <w:szCs w:val="28"/>
          <w:lang w:val="de-DE"/>
        </w:rPr>
        <w:t xml:space="preserve">lập thành tích chào mừng </w:t>
      </w:r>
      <w:r w:rsidRPr="00005627">
        <w:rPr>
          <w:rFonts w:eastAsia="Times New Roman" w:cs="Times New Roman"/>
          <w:szCs w:val="28"/>
          <w:lang w:val="de-DE"/>
        </w:rPr>
        <w:t>kỷ niệm Cách mạng tháng Tám</w:t>
      </w:r>
      <w:r w:rsidR="00AA2B80" w:rsidRPr="00005627">
        <w:rPr>
          <w:rFonts w:eastAsia="Times New Roman" w:cs="Times New Roman"/>
          <w:szCs w:val="28"/>
          <w:lang w:val="de-DE"/>
        </w:rPr>
        <w:t xml:space="preserve"> </w:t>
      </w:r>
      <w:r w:rsidRPr="00005627">
        <w:rPr>
          <w:rFonts w:eastAsia="Times New Roman" w:cs="Times New Roman"/>
          <w:szCs w:val="28"/>
          <w:lang w:val="de-DE"/>
        </w:rPr>
        <w:t xml:space="preserve">và Quốc khánh 02/9; </w:t>
      </w:r>
      <w:r w:rsidR="00536E74" w:rsidRPr="00005627">
        <w:rPr>
          <w:rFonts w:eastAsia="Times New Roman" w:cs="Times New Roman"/>
          <w:szCs w:val="28"/>
          <w:lang w:val="de-DE"/>
        </w:rPr>
        <w:t>89 năm Ngày xô viết Nghệ Tĩnh</w:t>
      </w:r>
      <w:r w:rsidR="004150D6" w:rsidRPr="00005627">
        <w:rPr>
          <w:rFonts w:eastAsia="Times New Roman" w:cs="Times New Roman"/>
          <w:szCs w:val="28"/>
          <w:lang w:val="de-DE"/>
        </w:rPr>
        <w:t xml:space="preserve">; </w:t>
      </w:r>
      <w:r w:rsidRPr="00005627">
        <w:rPr>
          <w:rFonts w:eastAsia="Times New Roman" w:cs="Times New Roman"/>
          <w:szCs w:val="28"/>
          <w:lang w:val="de-DE"/>
        </w:rPr>
        <w:t>50 năm thực hi</w:t>
      </w:r>
      <w:r w:rsidR="004150D6" w:rsidRPr="00005627">
        <w:rPr>
          <w:rFonts w:eastAsia="Times New Roman" w:cs="Times New Roman"/>
          <w:szCs w:val="28"/>
          <w:lang w:val="de-DE"/>
        </w:rPr>
        <w:t xml:space="preserve">ện Di chúc Chủ tịch Hồ Chí Minh; </w:t>
      </w:r>
      <w:r w:rsidR="004150D6" w:rsidRPr="00005627">
        <w:rPr>
          <w:rFonts w:cs="Times New Roman"/>
          <w:szCs w:val="28"/>
          <w:lang w:val="de-DE"/>
        </w:rPr>
        <w:t>chào mừng năm học mớ</w:t>
      </w:r>
      <w:r w:rsidR="00F05DEB" w:rsidRPr="00005627">
        <w:rPr>
          <w:rFonts w:cs="Times New Roman"/>
          <w:szCs w:val="28"/>
          <w:lang w:val="de-DE"/>
        </w:rPr>
        <w:t>i 201</w:t>
      </w:r>
      <w:r w:rsidR="004574EE" w:rsidRPr="00005627">
        <w:rPr>
          <w:rFonts w:cs="Times New Roman"/>
          <w:szCs w:val="28"/>
          <w:lang w:val="de-DE"/>
        </w:rPr>
        <w:t>9</w:t>
      </w:r>
      <w:r w:rsidR="00F05DEB" w:rsidRPr="00005627">
        <w:rPr>
          <w:rFonts w:cs="Times New Roman"/>
          <w:szCs w:val="28"/>
          <w:lang w:val="de-DE"/>
        </w:rPr>
        <w:t xml:space="preserve"> -</w:t>
      </w:r>
      <w:r w:rsidR="004574EE" w:rsidRPr="00005627">
        <w:rPr>
          <w:rFonts w:cs="Times New Roman"/>
          <w:szCs w:val="28"/>
          <w:lang w:val="de-DE"/>
        </w:rPr>
        <w:t xml:space="preserve"> 2020</w:t>
      </w:r>
      <w:r w:rsidR="004150D6" w:rsidRPr="00005627">
        <w:rPr>
          <w:rFonts w:cs="Times New Roman"/>
          <w:szCs w:val="28"/>
          <w:lang w:val="de-DE"/>
        </w:rPr>
        <w:t>.</w:t>
      </w:r>
    </w:p>
    <w:p w:rsidR="00D73F86" w:rsidRPr="00F05DEB" w:rsidRDefault="000E202D" w:rsidP="00F24076">
      <w:pPr>
        <w:spacing w:before="60" w:line="320" w:lineRule="exact"/>
        <w:ind w:firstLine="720"/>
        <w:jc w:val="both"/>
        <w:rPr>
          <w:rFonts w:cs="Times New Roman"/>
          <w:lang w:val="sv-SE"/>
        </w:rPr>
      </w:pPr>
      <w:r w:rsidRPr="00005627">
        <w:rPr>
          <w:rFonts w:eastAsia="Arial Unicode MS" w:cs="Times New Roman"/>
          <w:szCs w:val="28"/>
          <w:u w:color="000000"/>
          <w:bdr w:val="nil"/>
          <w:lang w:val="de-DE"/>
        </w:rPr>
        <w:t xml:space="preserve">- </w:t>
      </w:r>
      <w:r w:rsidR="00720C7E" w:rsidRPr="00005627">
        <w:rPr>
          <w:rFonts w:eastAsia="Arial Unicode MS" w:cs="Times New Roman"/>
          <w:szCs w:val="28"/>
          <w:u w:color="000000"/>
          <w:bdr w:val="nil"/>
          <w:lang w:val="de-DE"/>
        </w:rPr>
        <w:t xml:space="preserve">Tập trung </w:t>
      </w:r>
      <w:r w:rsidR="00D73F86" w:rsidRPr="00005627">
        <w:rPr>
          <w:rFonts w:eastAsia="Arial Unicode MS" w:cs="Times New Roman"/>
          <w:szCs w:val="28"/>
          <w:u w:color="000000"/>
          <w:bdr w:val="nil"/>
          <w:lang w:val="de-DE"/>
        </w:rPr>
        <w:t>tuyên truyền Nghị quyết</w:t>
      </w:r>
      <w:r w:rsidR="004150D6" w:rsidRPr="00005627">
        <w:rPr>
          <w:rFonts w:eastAsia="Arial Unicode MS" w:cs="Times New Roman"/>
          <w:szCs w:val="28"/>
          <w:u w:color="000000"/>
          <w:bdr w:val="nil"/>
          <w:lang w:val="de-DE"/>
        </w:rPr>
        <w:t xml:space="preserve"> số 11-NQ/TU của Ban thường vụ Tỉnh ủy về tăng cường sự lãnh đạo của Đả</w:t>
      </w:r>
      <w:r w:rsidR="00D77AF2" w:rsidRPr="00005627">
        <w:rPr>
          <w:rFonts w:eastAsia="Arial Unicode MS" w:cs="Times New Roman"/>
          <w:szCs w:val="28"/>
          <w:u w:color="000000"/>
          <w:bdr w:val="nil"/>
          <w:lang w:val="de-DE"/>
        </w:rPr>
        <w:t>ng,</w:t>
      </w:r>
      <w:r w:rsidR="004150D6" w:rsidRPr="00005627">
        <w:rPr>
          <w:rFonts w:eastAsia="Arial Unicode MS" w:cs="Times New Roman"/>
          <w:szCs w:val="28"/>
          <w:u w:color="000000"/>
          <w:bdr w:val="nil"/>
          <w:lang w:val="de-DE"/>
        </w:rPr>
        <w:t xml:space="preserve"> nâng cao chất lượng, hiệu quả hoạt động Mặt trận Tổ quốc trong thời gian tới; Nghị quyết</w:t>
      </w:r>
      <w:r w:rsidR="00D73F86" w:rsidRPr="00005627">
        <w:rPr>
          <w:rFonts w:eastAsia="Arial Unicode MS" w:cs="Times New Roman"/>
          <w:szCs w:val="28"/>
          <w:u w:color="000000"/>
          <w:bdr w:val="nil"/>
          <w:lang w:val="de-DE"/>
        </w:rPr>
        <w:t xml:space="preserve"> Đại hội đại biểu MTTQ Việt Nam tỉnh Hà Tĩnh lần thứ XIV</w:t>
      </w:r>
      <w:r w:rsidR="00D77AF2" w:rsidRPr="00005627">
        <w:rPr>
          <w:rFonts w:eastAsia="Arial Unicode MS" w:cs="Times New Roman"/>
          <w:szCs w:val="28"/>
          <w:u w:color="000000"/>
          <w:bdr w:val="nil"/>
          <w:lang w:val="de-DE"/>
        </w:rPr>
        <w:t>, nhiệm kỳ 2019</w:t>
      </w:r>
      <w:r w:rsidR="00AA2B80" w:rsidRPr="00005627">
        <w:rPr>
          <w:rFonts w:eastAsia="Arial Unicode MS" w:cs="Times New Roman"/>
          <w:szCs w:val="28"/>
          <w:u w:color="000000"/>
          <w:bdr w:val="nil"/>
          <w:lang w:val="de-DE"/>
        </w:rPr>
        <w:t xml:space="preserve"> </w:t>
      </w:r>
      <w:r w:rsidR="00D77AF2" w:rsidRPr="00005627">
        <w:rPr>
          <w:rFonts w:eastAsia="Arial Unicode MS" w:cs="Times New Roman"/>
          <w:szCs w:val="28"/>
          <w:u w:color="000000"/>
          <w:bdr w:val="nil"/>
          <w:lang w:val="de-DE"/>
        </w:rPr>
        <w:t>-</w:t>
      </w:r>
      <w:r w:rsidR="00AA2B80" w:rsidRPr="00005627">
        <w:rPr>
          <w:rFonts w:eastAsia="Arial Unicode MS" w:cs="Times New Roman"/>
          <w:szCs w:val="28"/>
          <w:u w:color="000000"/>
          <w:bdr w:val="nil"/>
          <w:lang w:val="de-DE"/>
        </w:rPr>
        <w:t xml:space="preserve"> </w:t>
      </w:r>
      <w:r w:rsidR="00D77AF2" w:rsidRPr="00005627">
        <w:rPr>
          <w:rFonts w:eastAsia="Arial Unicode MS" w:cs="Times New Roman"/>
          <w:szCs w:val="28"/>
          <w:u w:color="000000"/>
          <w:bdr w:val="nil"/>
          <w:lang w:val="de-DE"/>
        </w:rPr>
        <w:t>2024</w:t>
      </w:r>
      <w:r w:rsidR="00D73F86" w:rsidRPr="00005627">
        <w:rPr>
          <w:rFonts w:eastAsia="Arial Unicode MS" w:cs="Times New Roman"/>
          <w:szCs w:val="28"/>
          <w:u w:color="000000"/>
          <w:bdr w:val="nil"/>
          <w:lang w:val="de-DE"/>
        </w:rPr>
        <w:t>;</w:t>
      </w:r>
      <w:r w:rsidR="0005399E" w:rsidRPr="00005627">
        <w:rPr>
          <w:rFonts w:eastAsia="Arial Unicode MS" w:cs="Times New Roman"/>
          <w:szCs w:val="28"/>
          <w:u w:color="000000"/>
          <w:bdr w:val="nil"/>
          <w:lang w:val="de-DE"/>
        </w:rPr>
        <w:t xml:space="preserve"> triển khai Chương trình công tác toàn khóa, Quy chế hoạt động của Ban Thường trực, Ủy ban MTTQ tỉnh khóa XIV, nhiệm kỳ 2029- 2024; T</w:t>
      </w:r>
      <w:r w:rsidR="00AA2B80">
        <w:rPr>
          <w:rFonts w:cs="Times New Roman"/>
          <w:szCs w:val="28"/>
          <w:lang w:val="sq-AL"/>
        </w:rPr>
        <w:t xml:space="preserve">ập trung cao </w:t>
      </w:r>
      <w:r w:rsidR="00F24076" w:rsidRPr="00F05DEB">
        <w:rPr>
          <w:rFonts w:cs="Times New Roman"/>
          <w:szCs w:val="28"/>
          <w:lang w:val="sq-AL"/>
        </w:rPr>
        <w:t xml:space="preserve">các hoạt động tuyên truyền chào mừng Đại hội đại biểu </w:t>
      </w:r>
      <w:r w:rsidR="0005399E">
        <w:rPr>
          <w:rFonts w:cs="Times New Roman"/>
          <w:szCs w:val="28"/>
          <w:lang w:val="sq-AL"/>
        </w:rPr>
        <w:t>MTTQ</w:t>
      </w:r>
      <w:r w:rsidR="00F24076" w:rsidRPr="00F05DEB">
        <w:rPr>
          <w:rFonts w:cs="Times New Roman"/>
          <w:szCs w:val="28"/>
          <w:lang w:val="sq-AL"/>
        </w:rPr>
        <w:t xml:space="preserve"> Việt Nam lần thứ IX, nhiệm kỳ</w:t>
      </w:r>
      <w:r w:rsidR="00F11B84">
        <w:rPr>
          <w:rFonts w:cs="Times New Roman"/>
          <w:szCs w:val="28"/>
          <w:lang w:val="sq-AL"/>
        </w:rPr>
        <w:t xml:space="preserve"> 2019 -</w:t>
      </w:r>
      <w:r w:rsidR="00F24076" w:rsidRPr="00F05DEB">
        <w:rPr>
          <w:rFonts w:cs="Times New Roman"/>
          <w:szCs w:val="28"/>
          <w:lang w:val="sq-AL"/>
        </w:rPr>
        <w:t xml:space="preserve"> 2024;</w:t>
      </w:r>
      <w:r w:rsidR="00AA2B80">
        <w:rPr>
          <w:rFonts w:cs="Times New Roman"/>
          <w:szCs w:val="28"/>
          <w:lang w:val="sq-AL"/>
        </w:rPr>
        <w:t xml:space="preserve"> </w:t>
      </w:r>
      <w:r w:rsidR="00D77AF2" w:rsidRPr="00005627">
        <w:rPr>
          <w:rFonts w:eastAsia="Arial Unicode MS" w:cs="Times New Roman"/>
          <w:szCs w:val="28"/>
          <w:u w:color="000000"/>
          <w:bdr w:val="nil"/>
          <w:lang w:val="de-DE"/>
        </w:rPr>
        <w:t>Đ</w:t>
      </w:r>
      <w:r w:rsidR="00D73F86" w:rsidRPr="00005627">
        <w:rPr>
          <w:rFonts w:cs="Times New Roman"/>
          <w:spacing w:val="4"/>
          <w:szCs w:val="28"/>
          <w:lang w:val="de-DE"/>
        </w:rPr>
        <w:t>ẩy mạnh thực hiện Cuộc vận động “Toàn dân đoàn kết xây dựng nông thôn mới, đô thị văn minh”</w:t>
      </w:r>
      <w:r w:rsidR="00005627" w:rsidRPr="00005627">
        <w:rPr>
          <w:rFonts w:cs="Times New Roman"/>
          <w:spacing w:val="4"/>
          <w:szCs w:val="28"/>
          <w:lang w:val="de-DE"/>
        </w:rPr>
        <w:t>, “</w:t>
      </w:r>
      <w:r w:rsidR="00005627">
        <w:rPr>
          <w:rFonts w:cs="Times New Roman"/>
          <w:spacing w:val="4"/>
          <w:szCs w:val="28"/>
          <w:lang w:val="de-DE"/>
        </w:rPr>
        <w:t>Người Việt Nam ưu tiên dùng hàng Việt Nam“ và các phong trào thi đua yêu nước</w:t>
      </w:r>
      <w:r w:rsidR="00D73F86" w:rsidRPr="00005627">
        <w:rPr>
          <w:rFonts w:cs="Times New Roman"/>
          <w:spacing w:val="4"/>
          <w:szCs w:val="28"/>
          <w:lang w:val="de-DE"/>
        </w:rPr>
        <w:t xml:space="preserve">; </w:t>
      </w:r>
      <w:r w:rsidR="00D73F86" w:rsidRPr="00005627">
        <w:rPr>
          <w:rFonts w:cs="Times New Roman"/>
          <w:szCs w:val="28"/>
          <w:lang w:val="de-DE"/>
        </w:rPr>
        <w:t xml:space="preserve">chủ động </w:t>
      </w:r>
      <w:r w:rsidR="00AA2B80" w:rsidRPr="00005627">
        <w:rPr>
          <w:rFonts w:cs="Times New Roman"/>
          <w:szCs w:val="28"/>
          <w:lang w:val="de-DE"/>
        </w:rPr>
        <w:t xml:space="preserve">các biện pháp </w:t>
      </w:r>
      <w:r w:rsidR="00D73F86" w:rsidRPr="00005627">
        <w:rPr>
          <w:rFonts w:cs="Times New Roman"/>
          <w:szCs w:val="28"/>
          <w:lang w:val="de-DE"/>
        </w:rPr>
        <w:t xml:space="preserve">phòng, chống </w:t>
      </w:r>
      <w:r w:rsidR="00D77AF2" w:rsidRPr="00005627">
        <w:rPr>
          <w:rFonts w:cs="Times New Roman"/>
          <w:spacing w:val="-10"/>
          <w:szCs w:val="28"/>
          <w:lang w:val="de-DE"/>
        </w:rPr>
        <w:t xml:space="preserve">thiên tai, </w:t>
      </w:r>
      <w:r w:rsidR="00D73F86" w:rsidRPr="00005627">
        <w:rPr>
          <w:rFonts w:eastAsia="Arial Unicode MS" w:cs="Times New Roman"/>
          <w:spacing w:val="-10"/>
          <w:szCs w:val="28"/>
          <w:u w:color="000000"/>
          <w:bdr w:val="nil"/>
          <w:lang w:val="de-DE"/>
        </w:rPr>
        <w:t>cứu nạn, cứu hộ</w:t>
      </w:r>
      <w:r w:rsidR="00D73F86" w:rsidRPr="00005627">
        <w:rPr>
          <w:rFonts w:eastAsia="Arial Unicode MS" w:cs="Times New Roman"/>
          <w:szCs w:val="28"/>
          <w:u w:color="000000"/>
          <w:bdr w:val="nil"/>
          <w:lang w:val="de-DE"/>
        </w:rPr>
        <w:t xml:space="preserve">. </w:t>
      </w:r>
    </w:p>
    <w:p w:rsidR="00D267B3" w:rsidRPr="00AA2B80" w:rsidRDefault="000E202D" w:rsidP="00AC3896">
      <w:pPr>
        <w:spacing w:after="0" w:line="240" w:lineRule="auto"/>
        <w:ind w:firstLine="720"/>
        <w:jc w:val="both"/>
        <w:rPr>
          <w:rFonts w:eastAsia="Arial Unicode MS" w:cs="Times New Roman"/>
          <w:szCs w:val="28"/>
          <w:u w:color="000000"/>
          <w:bdr w:val="nil"/>
          <w:lang w:val="sv-SE"/>
        </w:rPr>
      </w:pPr>
      <w:r w:rsidRPr="00AA2B80">
        <w:rPr>
          <w:rFonts w:eastAsia="Arial Unicode MS" w:cs="Times New Roman"/>
          <w:szCs w:val="28"/>
          <w:u w:color="000000"/>
          <w:bdr w:val="nil"/>
          <w:lang w:val="sv-SE"/>
        </w:rPr>
        <w:t xml:space="preserve">- </w:t>
      </w:r>
      <w:r w:rsidR="00D73F86" w:rsidRPr="00AA2B80">
        <w:rPr>
          <w:rFonts w:eastAsia="Arial Unicode MS" w:cs="Times New Roman"/>
          <w:szCs w:val="28"/>
          <w:u w:color="000000"/>
          <w:bdr w:val="nil"/>
          <w:lang w:val="sv-SE"/>
        </w:rPr>
        <w:t>Đẩy mạnh</w:t>
      </w:r>
      <w:r w:rsidR="00AA2B80">
        <w:rPr>
          <w:rFonts w:eastAsia="Arial Unicode MS" w:cs="Times New Roman"/>
          <w:szCs w:val="28"/>
          <w:u w:color="000000"/>
          <w:bdr w:val="nil"/>
          <w:lang w:val="sv-SE"/>
        </w:rPr>
        <w:t xml:space="preserve"> </w:t>
      </w:r>
      <w:r w:rsidR="00D73F86" w:rsidRPr="00AA2B80">
        <w:rPr>
          <w:rFonts w:eastAsia="Arial Unicode MS" w:cs="Times New Roman"/>
          <w:szCs w:val="28"/>
          <w:u w:color="000000"/>
          <w:bdr w:val="nil"/>
          <w:lang w:val="sv-SE"/>
        </w:rPr>
        <w:t xml:space="preserve">công tác tuyên truyền </w:t>
      </w:r>
      <w:r w:rsidRPr="00AA2B80">
        <w:rPr>
          <w:rFonts w:eastAsia="Arial Unicode MS" w:cs="Times New Roman"/>
          <w:szCs w:val="28"/>
          <w:u w:color="000000"/>
          <w:bdr w:val="nil"/>
          <w:lang w:val="sv-SE"/>
        </w:rPr>
        <w:t xml:space="preserve">đảm bảo an ninh trật tự, an toàn giao thông, vệ sinh </w:t>
      </w:r>
      <w:r w:rsidR="00D77AF2" w:rsidRPr="00AA2B80">
        <w:rPr>
          <w:rFonts w:eastAsia="Arial Unicode MS" w:cs="Times New Roman"/>
          <w:szCs w:val="28"/>
          <w:u w:color="000000"/>
          <w:bdr w:val="nil"/>
          <w:lang w:val="sv-SE"/>
        </w:rPr>
        <w:t xml:space="preserve">an toàn </w:t>
      </w:r>
      <w:r w:rsidRPr="00AA2B80">
        <w:rPr>
          <w:rFonts w:eastAsia="Arial Unicode MS" w:cs="Times New Roman"/>
          <w:szCs w:val="28"/>
          <w:u w:color="000000"/>
          <w:bdr w:val="nil"/>
          <w:lang w:val="sv-SE"/>
        </w:rPr>
        <w:t xml:space="preserve">thực phẩm. </w:t>
      </w:r>
      <w:r w:rsidR="00D267B3" w:rsidRPr="00AA2B80">
        <w:rPr>
          <w:rFonts w:cs="Times New Roman"/>
          <w:szCs w:val="28"/>
          <w:lang w:val="sv-SE"/>
        </w:rPr>
        <w:t xml:space="preserve">Quan tâm công tác tiếp dân, phối hợp giải quyết đơn thư khiếu nại, tố cáo, chăm lo đời sống Nhân dân, đảm bảo an sinh xã hội; </w:t>
      </w:r>
      <w:r w:rsidR="00D77AF2" w:rsidRPr="00AA2B80">
        <w:rPr>
          <w:rFonts w:cs="Times New Roman"/>
          <w:szCs w:val="28"/>
          <w:lang w:val="sv-SE"/>
        </w:rPr>
        <w:t xml:space="preserve">Xây dựng các chuyên đề </w:t>
      </w:r>
      <w:r w:rsidR="00D267B3" w:rsidRPr="00AA2B80">
        <w:rPr>
          <w:rFonts w:cs="Times New Roman"/>
          <w:szCs w:val="28"/>
          <w:lang w:val="sv-SE"/>
        </w:rPr>
        <w:t>giám sát</w:t>
      </w:r>
      <w:r w:rsidR="00D77AF2" w:rsidRPr="00AA2B80">
        <w:rPr>
          <w:rFonts w:cs="Times New Roman"/>
          <w:szCs w:val="28"/>
          <w:lang w:val="sv-SE"/>
        </w:rPr>
        <w:t>, phối hợp thực hiện các hoạt động giám sát và</w:t>
      </w:r>
      <w:r w:rsidR="00D267B3" w:rsidRPr="00AA2B80">
        <w:rPr>
          <w:rFonts w:cs="Times New Roman"/>
          <w:szCs w:val="28"/>
          <w:lang w:val="sv-SE"/>
        </w:rPr>
        <w:t xml:space="preserve"> phản biện xã hội;</w:t>
      </w:r>
      <w:r w:rsidRPr="00AA2B80">
        <w:rPr>
          <w:rFonts w:eastAsia="Arial Unicode MS" w:cs="Times New Roman"/>
          <w:szCs w:val="28"/>
          <w:u w:color="000000"/>
          <w:bdr w:val="nil"/>
          <w:lang w:val="sv-SE"/>
        </w:rPr>
        <w:t xml:space="preserve"> nắm </w:t>
      </w:r>
      <w:r w:rsidR="00D77AF2" w:rsidRPr="00AA2B80">
        <w:rPr>
          <w:rFonts w:eastAsia="Arial Unicode MS" w:cs="Times New Roman"/>
          <w:szCs w:val="28"/>
          <w:u w:color="000000"/>
          <w:bdr w:val="nil"/>
          <w:lang w:val="sv-SE"/>
        </w:rPr>
        <w:t xml:space="preserve">tâm tư, nguyện vọng </w:t>
      </w:r>
      <w:r w:rsidR="00005627">
        <w:rPr>
          <w:rFonts w:eastAsia="Arial Unicode MS" w:cs="Times New Roman"/>
          <w:szCs w:val="28"/>
          <w:u w:color="000000"/>
          <w:bdr w:val="nil"/>
          <w:lang w:val="sv-SE"/>
        </w:rPr>
        <w:t xml:space="preserve">của </w:t>
      </w:r>
      <w:r w:rsidR="00D77AF2" w:rsidRPr="00AA2B80">
        <w:rPr>
          <w:rFonts w:eastAsia="Arial Unicode MS" w:cs="Times New Roman"/>
          <w:szCs w:val="28"/>
          <w:u w:color="000000"/>
          <w:bdr w:val="nil"/>
          <w:lang w:val="sv-SE"/>
        </w:rPr>
        <w:t>các tầng lớ</w:t>
      </w:r>
      <w:r w:rsidR="00005627">
        <w:rPr>
          <w:rFonts w:eastAsia="Arial Unicode MS" w:cs="Times New Roman"/>
          <w:szCs w:val="28"/>
          <w:u w:color="000000"/>
          <w:bdr w:val="nil"/>
          <w:lang w:val="sv-SE"/>
        </w:rPr>
        <w:t>p n</w:t>
      </w:r>
      <w:r w:rsidR="00D267B3" w:rsidRPr="00AA2B80">
        <w:rPr>
          <w:rFonts w:eastAsia="Arial Unicode MS" w:cs="Times New Roman"/>
          <w:szCs w:val="28"/>
          <w:u w:color="000000"/>
          <w:bdr w:val="nil"/>
          <w:lang w:val="sv-SE"/>
        </w:rPr>
        <w:t>hân dân.</w:t>
      </w:r>
    </w:p>
    <w:p w:rsidR="00F24076" w:rsidRPr="00F05DEB" w:rsidRDefault="00F24076" w:rsidP="00F05DEB">
      <w:pPr>
        <w:pStyle w:val="BodyText"/>
        <w:spacing w:before="0" w:line="340" w:lineRule="exact"/>
        <w:ind w:firstLine="720"/>
        <w:rPr>
          <w:rFonts w:ascii="Times New Roman" w:hAnsi="Times New Roman"/>
          <w:b/>
          <w:color w:val="FF0000"/>
          <w:spacing w:val="-4"/>
          <w:szCs w:val="28"/>
          <w:lang w:val="es-MX"/>
        </w:rPr>
      </w:pPr>
      <w:r w:rsidRPr="00AA2B80">
        <w:rPr>
          <w:rFonts w:ascii="Times New Roman" w:hAnsi="Times New Roman"/>
          <w:lang w:val="sv-SE"/>
        </w:rPr>
        <w:t>- Hướng dẫn MTTQ các cấp phối hợp rà soát các đối tượng có nhu cầu làm nhà ở, s</w:t>
      </w:r>
      <w:r w:rsidR="00005627">
        <w:rPr>
          <w:rFonts w:ascii="Times New Roman" w:hAnsi="Times New Roman"/>
          <w:lang w:val="sv-SE"/>
        </w:rPr>
        <w:t>ử</w:t>
      </w:r>
      <w:r w:rsidRPr="00AA2B80">
        <w:rPr>
          <w:rFonts w:ascii="Times New Roman" w:hAnsi="Times New Roman"/>
          <w:lang w:val="sv-SE"/>
        </w:rPr>
        <w:t xml:space="preserve">a chữa nhà ở năm 2019. Tập trung vận động, huy động mọi nguồn lực để </w:t>
      </w:r>
      <w:r w:rsidRPr="00AA2B80">
        <w:rPr>
          <w:rFonts w:ascii="Times New Roman" w:hAnsi="Times New Roman"/>
          <w:spacing w:val="-8"/>
          <w:lang w:val="sv-SE"/>
        </w:rPr>
        <w:t>hỗ trợ làm nhà ở cho hộ nghèo, cận nghèo, gia đình chính sách tại trên địa bàn toàn tỉnh.</w:t>
      </w:r>
    </w:p>
    <w:p w:rsidR="00F24076" w:rsidRDefault="000E202D" w:rsidP="00AA2C72">
      <w:pPr>
        <w:pBdr>
          <w:top w:val="nil"/>
          <w:left w:val="nil"/>
          <w:bottom w:val="nil"/>
          <w:right w:val="nil"/>
          <w:between w:val="nil"/>
          <w:bar w:val="nil"/>
        </w:pBdr>
        <w:spacing w:after="0" w:line="340" w:lineRule="exact"/>
        <w:ind w:firstLine="720"/>
        <w:jc w:val="both"/>
        <w:rPr>
          <w:rFonts w:cs="Times New Roman"/>
          <w:color w:val="333333"/>
          <w:szCs w:val="28"/>
          <w:lang w:val="es-MX"/>
        </w:rPr>
      </w:pPr>
      <w:r w:rsidRPr="00AA2B80">
        <w:rPr>
          <w:rFonts w:eastAsia="Arial Unicode MS" w:cs="Times New Roman"/>
          <w:szCs w:val="28"/>
          <w:u w:color="000000"/>
          <w:bdr w:val="nil"/>
          <w:lang w:val="es-MX"/>
        </w:rPr>
        <w:t xml:space="preserve">- </w:t>
      </w:r>
      <w:r w:rsidR="00D267B3" w:rsidRPr="00AA2B80">
        <w:rPr>
          <w:rFonts w:eastAsia="Arial Unicode MS" w:cs="Times New Roman"/>
          <w:szCs w:val="28"/>
          <w:u w:color="000000"/>
          <w:bdr w:val="nil"/>
          <w:lang w:val="es-MX"/>
        </w:rPr>
        <w:t>Phối hợp</w:t>
      </w:r>
      <w:r w:rsidR="00E27354" w:rsidRPr="00AA2B80">
        <w:rPr>
          <w:rFonts w:eastAsia="Arial Unicode MS" w:cs="Times New Roman"/>
          <w:szCs w:val="28"/>
          <w:u w:color="000000"/>
          <w:bdr w:val="nil"/>
          <w:lang w:val="es-MX"/>
        </w:rPr>
        <w:t xml:space="preserve"> t</w:t>
      </w:r>
      <w:r w:rsidRPr="00AA2B80">
        <w:rPr>
          <w:rFonts w:eastAsia="Arial Unicode MS" w:cs="Times New Roman"/>
          <w:szCs w:val="28"/>
          <w:u w:color="000000"/>
          <w:bdr w:val="nil"/>
          <w:lang w:val="es-MX"/>
        </w:rPr>
        <w:t xml:space="preserve">riển khai thực hiện Chỉ thị </w:t>
      </w:r>
      <w:r w:rsidR="007376B0" w:rsidRPr="00AA2B80">
        <w:rPr>
          <w:rFonts w:eastAsia="Arial Unicode MS" w:cs="Times New Roman"/>
          <w:szCs w:val="28"/>
          <w:u w:color="000000"/>
          <w:bdr w:val="nil"/>
          <w:lang w:val="es-MX"/>
        </w:rPr>
        <w:t xml:space="preserve">số </w:t>
      </w:r>
      <w:r w:rsidRPr="00AA2B80">
        <w:rPr>
          <w:rFonts w:eastAsia="Arial Unicode MS" w:cs="Times New Roman"/>
          <w:szCs w:val="28"/>
          <w:u w:color="000000"/>
          <w:bdr w:val="nil"/>
          <w:lang w:val="es-MX"/>
        </w:rPr>
        <w:t xml:space="preserve">35-CT/TW của Bộ Chính trị về đại hội </w:t>
      </w:r>
      <w:r w:rsidR="00642E3B" w:rsidRPr="00AA2B80">
        <w:rPr>
          <w:rFonts w:eastAsia="Arial Unicode MS" w:cs="Times New Roman"/>
          <w:szCs w:val="28"/>
          <w:u w:color="000000"/>
          <w:bdr w:val="nil"/>
          <w:lang w:val="es-MX"/>
        </w:rPr>
        <w:t>Đ</w:t>
      </w:r>
      <w:r w:rsidRPr="00AA2B80">
        <w:rPr>
          <w:rFonts w:eastAsia="Arial Unicode MS" w:cs="Times New Roman"/>
          <w:szCs w:val="28"/>
          <w:u w:color="000000"/>
          <w:bdr w:val="nil"/>
          <w:lang w:val="es-MX"/>
        </w:rPr>
        <w:t>ả</w:t>
      </w:r>
      <w:r w:rsidR="00642E3B" w:rsidRPr="00AA2B80">
        <w:rPr>
          <w:rFonts w:eastAsia="Arial Unicode MS" w:cs="Times New Roman"/>
          <w:szCs w:val="28"/>
          <w:u w:color="000000"/>
          <w:bdr w:val="nil"/>
          <w:lang w:val="es-MX"/>
        </w:rPr>
        <w:t xml:space="preserve">ng </w:t>
      </w:r>
      <w:r w:rsidRPr="00AA2B80">
        <w:rPr>
          <w:rFonts w:eastAsia="Arial Unicode MS" w:cs="Times New Roman"/>
          <w:szCs w:val="28"/>
          <w:u w:color="000000"/>
          <w:bdr w:val="nil"/>
          <w:lang w:val="es-MX"/>
        </w:rPr>
        <w:t>các cấ</w:t>
      </w:r>
      <w:r w:rsidR="00D267B3" w:rsidRPr="00AA2B80">
        <w:rPr>
          <w:rFonts w:eastAsia="Arial Unicode MS" w:cs="Times New Roman"/>
          <w:szCs w:val="28"/>
          <w:u w:color="000000"/>
          <w:bdr w:val="nil"/>
          <w:lang w:val="es-MX"/>
        </w:rPr>
        <w:t xml:space="preserve">p; </w:t>
      </w:r>
      <w:r w:rsidR="0020558F" w:rsidRPr="00AA2B80">
        <w:rPr>
          <w:szCs w:val="28"/>
          <w:lang w:val="es-MX"/>
        </w:rPr>
        <w:t>Nghị quyết số 39-NQ/TW, ngày 17/4/2015 của Bộ Chính trị về tinh giản biên chế và cơ cấu lại đội ngũ cán bộ, công chức, viên chức</w:t>
      </w:r>
      <w:r w:rsidR="0020558F" w:rsidRPr="00AA2B80">
        <w:rPr>
          <w:rFonts w:eastAsia="Arial Unicode MS" w:cs="Times New Roman"/>
          <w:color w:val="000000" w:themeColor="text1"/>
          <w:szCs w:val="28"/>
          <w:u w:color="000000"/>
          <w:bdr w:val="nil"/>
          <w:lang w:val="es-MX"/>
        </w:rPr>
        <w:t>;</w:t>
      </w:r>
      <w:r w:rsidR="006D5675">
        <w:rPr>
          <w:rFonts w:eastAsia="Arial Unicode MS" w:cs="Times New Roman"/>
          <w:color w:val="000000" w:themeColor="text1"/>
          <w:szCs w:val="28"/>
          <w:u w:color="000000"/>
          <w:bdr w:val="nil"/>
          <w:lang w:val="es-MX"/>
        </w:rPr>
        <w:t xml:space="preserve"> </w:t>
      </w:r>
      <w:r w:rsidR="0020558F" w:rsidRPr="00AA2B80">
        <w:rPr>
          <w:rFonts w:eastAsia="Arial Unicode MS" w:cs="Times New Roman"/>
          <w:color w:val="000000" w:themeColor="text1"/>
          <w:szCs w:val="28"/>
          <w:u w:color="000000"/>
          <w:bdr w:val="nil"/>
          <w:lang w:val="es-MX"/>
        </w:rPr>
        <w:t>Chương trình 920</w:t>
      </w:r>
      <w:r w:rsidR="00005627">
        <w:rPr>
          <w:rFonts w:eastAsia="Arial Unicode MS" w:cs="Times New Roman"/>
          <w:color w:val="000000" w:themeColor="text1"/>
          <w:szCs w:val="28"/>
          <w:u w:color="000000"/>
          <w:bdr w:val="nil"/>
          <w:lang w:val="es-MX"/>
        </w:rPr>
        <w:t xml:space="preserve"> </w:t>
      </w:r>
      <w:r w:rsidR="0020558F" w:rsidRPr="0020558F">
        <w:rPr>
          <w:color w:val="000000" w:themeColor="text1"/>
          <w:szCs w:val="28"/>
          <w:lang w:val="nl-NL"/>
        </w:rPr>
        <w:t>CTr/TU ngày 31/01/2018 của Ban Thường vụ Tỉnh ủy</w:t>
      </w:r>
      <w:r w:rsidR="0020558F">
        <w:rPr>
          <w:color w:val="000000" w:themeColor="text1"/>
          <w:szCs w:val="28"/>
          <w:lang w:val="nl-NL"/>
        </w:rPr>
        <w:t xml:space="preserve">; </w:t>
      </w:r>
      <w:r w:rsidR="00AA2C72" w:rsidRPr="00AA2C72">
        <w:rPr>
          <w:color w:val="000000" w:themeColor="text1"/>
          <w:szCs w:val="28"/>
          <w:lang w:val="nl-NL"/>
        </w:rPr>
        <w:t>Nghị quyết số 162, 163, 164 ngày 20/8/2019 của Hội đồng nhân dân tỉnh về sáp nhậ</w:t>
      </w:r>
      <w:r w:rsidR="00AA2C72">
        <w:rPr>
          <w:color w:val="000000" w:themeColor="text1"/>
          <w:szCs w:val="28"/>
          <w:lang w:val="nl-NL"/>
        </w:rPr>
        <w:t xml:space="preserve">p </w:t>
      </w:r>
      <w:r w:rsidR="00AA2C72" w:rsidRPr="00AA2C72">
        <w:rPr>
          <w:color w:val="000000" w:themeColor="text1"/>
          <w:szCs w:val="28"/>
          <w:lang w:val="nl-NL"/>
        </w:rPr>
        <w:t xml:space="preserve">đơn vị hành chính, chế độ chính sách cho cán </w:t>
      </w:r>
      <w:r w:rsidR="00005627">
        <w:rPr>
          <w:color w:val="000000" w:themeColor="text1"/>
          <w:szCs w:val="28"/>
          <w:lang w:val="nl-NL"/>
        </w:rPr>
        <w:t xml:space="preserve">bộ </w:t>
      </w:r>
      <w:r w:rsidR="00AA2C72" w:rsidRPr="00AA2C72">
        <w:rPr>
          <w:color w:val="000000" w:themeColor="text1"/>
          <w:szCs w:val="28"/>
          <w:lang w:val="nl-NL"/>
        </w:rPr>
        <w:t>liên quan đến sáp nhập đơn vị hành</w:t>
      </w:r>
      <w:r w:rsidR="006D5675">
        <w:rPr>
          <w:color w:val="000000" w:themeColor="text1"/>
          <w:szCs w:val="28"/>
          <w:lang w:val="nl-NL"/>
        </w:rPr>
        <w:t xml:space="preserve"> </w:t>
      </w:r>
      <w:r w:rsidR="00AA2C72" w:rsidRPr="00AA2C72">
        <w:rPr>
          <w:color w:val="000000" w:themeColor="text1"/>
          <w:szCs w:val="28"/>
          <w:lang w:val="nl-NL"/>
        </w:rPr>
        <w:t>chính cấp xã</w:t>
      </w:r>
      <w:r w:rsidRPr="00AA2B80">
        <w:rPr>
          <w:rFonts w:eastAsia="Arial Unicode MS" w:cs="Times New Roman"/>
          <w:szCs w:val="28"/>
          <w:u w:color="000000"/>
          <w:bdr w:val="nil"/>
          <w:lang w:val="es-MX"/>
        </w:rPr>
        <w:t xml:space="preserve">. Thực hiện hiệu quả Chỉ thị số 05-CT/TW của Bộ Chính trị, </w:t>
      </w:r>
      <w:r w:rsidRPr="00F05DEB">
        <w:rPr>
          <w:rFonts w:eastAsia="Arial Unicode MS" w:cs="Times New Roman"/>
          <w:szCs w:val="28"/>
          <w:u w:color="000000"/>
          <w:bdr w:val="nil"/>
          <w:lang w:val="nl-NL"/>
        </w:rPr>
        <w:t xml:space="preserve">Chuyên đề năm 2019 của Trung ương và Chuyên đề của tỉnh “Xây dựng ý thức tôn trọng Nhân dân, phát huy dân chủ, đẩy mạnh phát triển kinh tế - xã hội, xây dựng nông thôn mới, đô thị văn minh” </w:t>
      </w:r>
      <w:r w:rsidRPr="00AA2B80">
        <w:rPr>
          <w:rFonts w:eastAsia="Arial Unicode MS" w:cs="Times New Roman"/>
          <w:szCs w:val="28"/>
          <w:u w:color="000000"/>
          <w:bdr w:val="nil"/>
          <w:lang w:val="es-MX"/>
        </w:rPr>
        <w:t xml:space="preserve">gắn với </w:t>
      </w:r>
      <w:r w:rsidR="00F24076" w:rsidRPr="00AA2B80">
        <w:rPr>
          <w:rFonts w:eastAsia="Arial Unicode MS" w:cs="Times New Roman"/>
          <w:bCs/>
          <w:iCs/>
          <w:szCs w:val="28"/>
          <w:bdr w:val="nil"/>
          <w:lang w:val="es-MX"/>
        </w:rPr>
        <w:t xml:space="preserve">gắn </w:t>
      </w:r>
      <w:r w:rsidR="00F24076" w:rsidRPr="00AA2B80">
        <w:rPr>
          <w:rFonts w:eastAsia="Arial Unicode MS" w:cs="Times New Roman"/>
          <w:iCs/>
          <w:szCs w:val="28"/>
          <w:bdr w:val="nil"/>
          <w:lang w:val="es-MX"/>
        </w:rPr>
        <w:t xml:space="preserve"> với</w:t>
      </w:r>
      <w:r w:rsidR="006D5675">
        <w:rPr>
          <w:rFonts w:eastAsia="Arial Unicode MS" w:cs="Times New Roman"/>
          <w:iCs/>
          <w:szCs w:val="28"/>
          <w:bdr w:val="nil"/>
          <w:lang w:val="es-MX"/>
        </w:rPr>
        <w:t xml:space="preserve"> </w:t>
      </w:r>
      <w:r w:rsidR="00F24076" w:rsidRPr="00AA2B80">
        <w:rPr>
          <w:rFonts w:cs="Times New Roman"/>
          <w:color w:val="333333"/>
          <w:szCs w:val="28"/>
          <w:lang w:val="es-MX"/>
        </w:rPr>
        <w:t>50 năm thực hiện Di chúc của Chủ tịch Hồ Chí Minh</w:t>
      </w:r>
    </w:p>
    <w:p w:rsidR="00124A33" w:rsidRDefault="00124A33" w:rsidP="00AA2C72">
      <w:pPr>
        <w:pBdr>
          <w:top w:val="nil"/>
          <w:left w:val="nil"/>
          <w:bottom w:val="nil"/>
          <w:right w:val="nil"/>
          <w:between w:val="nil"/>
          <w:bar w:val="nil"/>
        </w:pBdr>
        <w:spacing w:after="0" w:line="340" w:lineRule="exact"/>
        <w:ind w:firstLine="720"/>
        <w:jc w:val="both"/>
        <w:rPr>
          <w:rFonts w:cs="Times New Roman"/>
          <w:color w:val="333333"/>
          <w:szCs w:val="28"/>
          <w:lang w:val="es-MX"/>
        </w:rPr>
      </w:pPr>
    </w:p>
    <w:p w:rsidR="00124A33" w:rsidRDefault="00124A33" w:rsidP="00AA2C72">
      <w:pPr>
        <w:pBdr>
          <w:top w:val="nil"/>
          <w:left w:val="nil"/>
          <w:bottom w:val="nil"/>
          <w:right w:val="nil"/>
          <w:between w:val="nil"/>
          <w:bar w:val="nil"/>
        </w:pBdr>
        <w:spacing w:after="0" w:line="340" w:lineRule="exact"/>
        <w:ind w:firstLine="720"/>
        <w:jc w:val="both"/>
        <w:rPr>
          <w:rFonts w:cs="Times New Roman"/>
          <w:color w:val="333333"/>
          <w:szCs w:val="28"/>
          <w:lang w:val="es-MX"/>
        </w:rPr>
      </w:pPr>
    </w:p>
    <w:p w:rsidR="00484F29" w:rsidRDefault="00484F29" w:rsidP="00484F29">
      <w:pPr>
        <w:pBdr>
          <w:top w:val="nil"/>
          <w:left w:val="nil"/>
          <w:bottom w:val="nil"/>
          <w:right w:val="nil"/>
          <w:between w:val="nil"/>
          <w:bar w:val="nil"/>
        </w:pBdr>
        <w:spacing w:after="0" w:line="240" w:lineRule="auto"/>
        <w:ind w:firstLine="720"/>
        <w:jc w:val="both"/>
        <w:rPr>
          <w:rFonts w:eastAsia="Arial Unicode MS" w:cs="Times New Roman"/>
          <w:b/>
          <w:bCs/>
          <w:szCs w:val="28"/>
          <w:u w:color="000000"/>
          <w:bdr w:val="nil"/>
          <w:lang w:val="nl-NL"/>
        </w:rPr>
      </w:pPr>
    </w:p>
    <w:p w:rsidR="000E202D" w:rsidRPr="00AA2B80" w:rsidRDefault="000E202D" w:rsidP="00484F29">
      <w:pPr>
        <w:pBdr>
          <w:top w:val="nil"/>
          <w:left w:val="nil"/>
          <w:bottom w:val="nil"/>
          <w:right w:val="nil"/>
          <w:between w:val="nil"/>
          <w:bar w:val="nil"/>
        </w:pBdr>
        <w:spacing w:after="0" w:line="240" w:lineRule="auto"/>
        <w:ind w:firstLine="720"/>
        <w:jc w:val="both"/>
        <w:rPr>
          <w:rFonts w:eastAsia="Arial Unicode MS" w:cs="Times New Roman"/>
          <w:b/>
          <w:bCs/>
          <w:szCs w:val="28"/>
          <w:u w:color="000000"/>
          <w:bdr w:val="nil"/>
          <w:lang w:val="nl-NL"/>
        </w:rPr>
      </w:pPr>
      <w:r w:rsidRPr="00AA2B80">
        <w:rPr>
          <w:rFonts w:eastAsia="Arial Unicode MS" w:cs="Times New Roman"/>
          <w:b/>
          <w:bCs/>
          <w:szCs w:val="28"/>
          <w:u w:color="000000"/>
          <w:bdr w:val="nil"/>
          <w:lang w:val="nl-NL"/>
        </w:rPr>
        <w:lastRenderedPageBreak/>
        <w:t>II- DỰ KIẾN CHƯƠNG TRÌNH CÔNG TÁC</w:t>
      </w:r>
    </w:p>
    <w:tbl>
      <w:tblPr>
        <w:tblW w:w="972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08"/>
        <w:gridCol w:w="5405"/>
        <w:gridCol w:w="1679"/>
        <w:gridCol w:w="1533"/>
      </w:tblGrid>
      <w:tr w:rsidR="00165876" w:rsidRPr="003700F7" w:rsidTr="003700F7">
        <w:trPr>
          <w:trHeight w:val="711"/>
        </w:trPr>
        <w:tc>
          <w:tcPr>
            <w:tcW w:w="110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0E202D" w:rsidRPr="003700F7" w:rsidRDefault="000E202D"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b/>
                <w:bCs/>
                <w:sz w:val="26"/>
                <w:szCs w:val="26"/>
                <w:u w:color="000000"/>
                <w:bdr w:val="nil"/>
              </w:rPr>
              <w:t>Ngày</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0E202D" w:rsidRPr="003700F7" w:rsidRDefault="000E202D"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b/>
                <w:bCs/>
                <w:sz w:val="26"/>
                <w:szCs w:val="26"/>
                <w:u w:color="000000"/>
                <w:bdr w:val="nil"/>
              </w:rPr>
              <w:t>Nội dung công việc</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0F06" w:rsidRPr="003700F7" w:rsidRDefault="00E50F06" w:rsidP="00484F29">
            <w:pPr>
              <w:spacing w:after="0" w:line="240" w:lineRule="auto"/>
              <w:jc w:val="center"/>
              <w:rPr>
                <w:rFonts w:cs="Times New Roman"/>
                <w:b/>
                <w:sz w:val="26"/>
                <w:szCs w:val="26"/>
              </w:rPr>
            </w:pPr>
            <w:r w:rsidRPr="003700F7">
              <w:rPr>
                <w:rFonts w:cs="Times New Roman"/>
                <w:b/>
                <w:sz w:val="26"/>
                <w:szCs w:val="26"/>
              </w:rPr>
              <w:t>Người PT,</w:t>
            </w:r>
          </w:p>
          <w:p w:rsidR="000E202D" w:rsidRPr="003700F7" w:rsidRDefault="00E50F06"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cs="Times New Roman"/>
                <w:b/>
                <w:sz w:val="26"/>
                <w:szCs w:val="26"/>
              </w:rPr>
              <w:t>tham dự</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202D" w:rsidRPr="003700F7" w:rsidRDefault="000E202D"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b/>
                <w:bCs/>
                <w:sz w:val="26"/>
                <w:szCs w:val="26"/>
                <w:u w:color="000000"/>
                <w:bdr w:val="nil"/>
              </w:rPr>
              <w:t>Địa điểm</w:t>
            </w:r>
          </w:p>
        </w:tc>
      </w:tr>
      <w:tr w:rsidR="007E1E45" w:rsidRPr="003700F7" w:rsidTr="003700F7">
        <w:trPr>
          <w:trHeight w:val="301"/>
        </w:trPr>
        <w:tc>
          <w:tcPr>
            <w:tcW w:w="110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7E1E45" w:rsidRPr="003700F7" w:rsidRDefault="007E1E45" w:rsidP="00484F29">
            <w:pPr>
              <w:pBdr>
                <w:top w:val="nil"/>
                <w:left w:val="nil"/>
                <w:bottom w:val="nil"/>
                <w:right w:val="nil"/>
                <w:between w:val="nil"/>
                <w:bar w:val="nil"/>
              </w:pBdr>
              <w:spacing w:after="0" w:line="240" w:lineRule="auto"/>
              <w:jc w:val="center"/>
              <w:rPr>
                <w:rFonts w:eastAsia="Arial Unicode MS" w:cs="Times New Roman"/>
                <w:sz w:val="26"/>
                <w:szCs w:val="26"/>
                <w:bdr w:val="nil"/>
              </w:rPr>
            </w:pPr>
            <w:r w:rsidRPr="003700F7">
              <w:rPr>
                <w:rFonts w:eastAsia="Arial Unicode MS" w:cs="Times New Roman"/>
                <w:sz w:val="26"/>
                <w:szCs w:val="26"/>
                <w:bdr w:val="nil"/>
              </w:rPr>
              <w:t>1</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7E1E45" w:rsidRPr="003700F7" w:rsidRDefault="007E1E45" w:rsidP="00484F29">
            <w:pPr>
              <w:pBdr>
                <w:top w:val="nil"/>
                <w:left w:val="nil"/>
                <w:bottom w:val="nil"/>
                <w:right w:val="nil"/>
                <w:between w:val="nil"/>
                <w:bar w:val="nil"/>
              </w:pBdr>
              <w:spacing w:after="0" w:line="240" w:lineRule="auto"/>
              <w:jc w:val="both"/>
              <w:rPr>
                <w:rFonts w:eastAsia="Arial Unicode MS" w:cs="Times New Roman"/>
                <w:b/>
                <w:bCs/>
                <w:i/>
                <w:iCs/>
                <w:sz w:val="26"/>
                <w:szCs w:val="26"/>
                <w:bdr w:val="nil"/>
              </w:rPr>
            </w:pPr>
            <w:r w:rsidRPr="003700F7">
              <w:rPr>
                <w:rFonts w:eastAsia="Arial Unicode MS" w:cs="Times New Roman"/>
                <w:b/>
                <w:bCs/>
                <w:i/>
                <w:iCs/>
                <w:sz w:val="26"/>
                <w:szCs w:val="26"/>
                <w:bdr w:val="nil"/>
              </w:rPr>
              <w:t>Nghỉ Chủ Nhật</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E1E45" w:rsidRPr="003700F7" w:rsidRDefault="007E1E45" w:rsidP="00484F29">
            <w:pPr>
              <w:spacing w:after="0" w:line="240" w:lineRule="auto"/>
              <w:rPr>
                <w:rFonts w:cs="Times New Roman"/>
                <w:b/>
                <w:sz w:val="26"/>
                <w:szCs w:val="26"/>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E1E45" w:rsidRPr="003700F7" w:rsidRDefault="007E1E45" w:rsidP="00484F29">
            <w:pPr>
              <w:pBdr>
                <w:top w:val="nil"/>
                <w:left w:val="nil"/>
                <w:bottom w:val="nil"/>
                <w:right w:val="nil"/>
                <w:between w:val="nil"/>
                <w:bar w:val="nil"/>
              </w:pBdr>
              <w:spacing w:after="0" w:line="240" w:lineRule="auto"/>
              <w:rPr>
                <w:rFonts w:eastAsia="Arial Unicode MS" w:cs="Times New Roman"/>
                <w:b/>
                <w:bCs/>
                <w:sz w:val="26"/>
                <w:szCs w:val="26"/>
                <w:u w:color="000000"/>
                <w:bdr w:val="nil"/>
              </w:rPr>
            </w:pPr>
          </w:p>
        </w:tc>
      </w:tr>
      <w:tr w:rsidR="007E1E45" w:rsidRPr="003700F7" w:rsidTr="003700F7">
        <w:trPr>
          <w:trHeight w:val="378"/>
        </w:trPr>
        <w:tc>
          <w:tcPr>
            <w:tcW w:w="110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7E1E45" w:rsidRPr="003700F7" w:rsidRDefault="00F11B84" w:rsidP="00484F29">
            <w:pPr>
              <w:pBdr>
                <w:top w:val="nil"/>
                <w:left w:val="nil"/>
                <w:bottom w:val="nil"/>
                <w:right w:val="nil"/>
                <w:between w:val="nil"/>
                <w:bar w:val="nil"/>
              </w:pBdr>
              <w:spacing w:after="0" w:line="240" w:lineRule="auto"/>
              <w:jc w:val="center"/>
              <w:rPr>
                <w:rFonts w:eastAsia="Arial Unicode MS" w:cs="Times New Roman"/>
                <w:sz w:val="26"/>
                <w:szCs w:val="26"/>
                <w:bdr w:val="nil"/>
              </w:rPr>
            </w:pPr>
            <w:r w:rsidRPr="003700F7">
              <w:rPr>
                <w:rFonts w:eastAsia="Arial Unicode MS" w:cs="Times New Roman"/>
                <w:sz w:val="26"/>
                <w:szCs w:val="26"/>
                <w:bdr w:val="nil"/>
              </w:rPr>
              <w:t>2</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7E1E45" w:rsidRPr="003700F7" w:rsidRDefault="007E1E45" w:rsidP="00484F29">
            <w:pPr>
              <w:pBdr>
                <w:top w:val="nil"/>
                <w:left w:val="nil"/>
                <w:bottom w:val="nil"/>
                <w:right w:val="nil"/>
                <w:between w:val="nil"/>
                <w:bar w:val="nil"/>
              </w:pBdr>
              <w:spacing w:after="0" w:line="240" w:lineRule="auto"/>
              <w:rPr>
                <w:rFonts w:eastAsia="Arial Unicode MS" w:cs="Times New Roman"/>
                <w:b/>
                <w:bCs/>
                <w:iCs/>
                <w:sz w:val="26"/>
                <w:szCs w:val="26"/>
                <w:bdr w:val="nil"/>
              </w:rPr>
            </w:pPr>
            <w:r w:rsidRPr="003700F7">
              <w:rPr>
                <w:rFonts w:eastAsia="Arial Unicode MS" w:cs="Times New Roman"/>
                <w:b/>
                <w:bCs/>
                <w:iCs/>
                <w:sz w:val="26"/>
                <w:szCs w:val="26"/>
                <w:bdr w:val="nil"/>
              </w:rPr>
              <w:t>Nghỉ Lễ Quốc khánh 02/9</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E1E45" w:rsidRPr="003700F7" w:rsidRDefault="007E1E45" w:rsidP="00484F29">
            <w:pPr>
              <w:spacing w:after="0" w:line="240" w:lineRule="auto"/>
              <w:rPr>
                <w:rFonts w:cs="Times New Roman"/>
                <w:b/>
                <w:sz w:val="26"/>
                <w:szCs w:val="26"/>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E1E45" w:rsidRPr="003700F7" w:rsidRDefault="007E1E45" w:rsidP="00484F29">
            <w:pPr>
              <w:pBdr>
                <w:top w:val="nil"/>
                <w:left w:val="nil"/>
                <w:bottom w:val="nil"/>
                <w:right w:val="nil"/>
                <w:between w:val="nil"/>
                <w:bar w:val="nil"/>
              </w:pBdr>
              <w:spacing w:after="0" w:line="240" w:lineRule="auto"/>
              <w:rPr>
                <w:rFonts w:eastAsia="Arial Unicode MS" w:cs="Times New Roman"/>
                <w:b/>
                <w:bCs/>
                <w:sz w:val="26"/>
                <w:szCs w:val="26"/>
                <w:u w:color="000000"/>
                <w:bdr w:val="nil"/>
              </w:rPr>
            </w:pPr>
          </w:p>
        </w:tc>
      </w:tr>
      <w:tr w:rsidR="007E1E45" w:rsidRPr="003700F7" w:rsidTr="003700F7">
        <w:trPr>
          <w:trHeight w:val="542"/>
        </w:trPr>
        <w:tc>
          <w:tcPr>
            <w:tcW w:w="110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7E1E45" w:rsidRPr="003700F7" w:rsidRDefault="007E1E45" w:rsidP="00484F29">
            <w:pPr>
              <w:pBdr>
                <w:top w:val="nil"/>
                <w:left w:val="nil"/>
                <w:bottom w:val="nil"/>
                <w:right w:val="nil"/>
                <w:between w:val="nil"/>
                <w:bar w:val="nil"/>
              </w:pBdr>
              <w:spacing w:after="0" w:line="240" w:lineRule="auto"/>
              <w:jc w:val="center"/>
              <w:rPr>
                <w:rFonts w:eastAsia="Arial Unicode MS" w:cs="Times New Roman"/>
                <w:sz w:val="26"/>
                <w:szCs w:val="26"/>
                <w:bdr w:val="nil"/>
              </w:rPr>
            </w:pPr>
          </w:p>
          <w:p w:rsidR="007E1E45" w:rsidRPr="003700F7" w:rsidRDefault="007E1E45" w:rsidP="00484F29">
            <w:pPr>
              <w:pBdr>
                <w:top w:val="nil"/>
                <w:left w:val="nil"/>
                <w:bottom w:val="nil"/>
                <w:right w:val="nil"/>
                <w:between w:val="nil"/>
                <w:bar w:val="nil"/>
              </w:pBdr>
              <w:spacing w:after="0" w:line="240" w:lineRule="auto"/>
              <w:jc w:val="center"/>
              <w:rPr>
                <w:rFonts w:eastAsia="Arial Unicode MS" w:cs="Times New Roman"/>
                <w:sz w:val="26"/>
                <w:szCs w:val="26"/>
                <w:bdr w:val="nil"/>
              </w:rPr>
            </w:pPr>
            <w:r w:rsidRPr="003700F7">
              <w:rPr>
                <w:rFonts w:eastAsia="Arial Unicode MS" w:cs="Times New Roman"/>
                <w:sz w:val="26"/>
                <w:szCs w:val="26"/>
                <w:bdr w:val="nil"/>
              </w:rPr>
              <w:t>3</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7E1E45" w:rsidRPr="003700F7" w:rsidRDefault="007E1E45" w:rsidP="00484F29">
            <w:pPr>
              <w:pBdr>
                <w:top w:val="nil"/>
                <w:left w:val="nil"/>
                <w:bottom w:val="nil"/>
                <w:right w:val="nil"/>
                <w:between w:val="nil"/>
                <w:bar w:val="nil"/>
              </w:pBdr>
              <w:spacing w:after="0" w:line="240" w:lineRule="auto"/>
              <w:jc w:val="both"/>
              <w:rPr>
                <w:rFonts w:eastAsia="Arial Unicode MS" w:cs="Times New Roman"/>
                <w:bCs/>
                <w:iCs/>
                <w:sz w:val="26"/>
                <w:szCs w:val="26"/>
                <w:bdr w:val="nil"/>
              </w:rPr>
            </w:pPr>
            <w:r w:rsidRPr="003700F7">
              <w:rPr>
                <w:rFonts w:eastAsia="Arial Unicode MS" w:cs="Times New Roman"/>
                <w:b/>
                <w:bCs/>
                <w:i/>
                <w:iCs/>
                <w:sz w:val="26"/>
                <w:szCs w:val="26"/>
                <w:u w:val="single" w:color="000000"/>
                <w:bdr w:val="nil"/>
              </w:rPr>
              <w:t>Sáng</w:t>
            </w:r>
            <w:r w:rsidRPr="003700F7">
              <w:rPr>
                <w:rFonts w:eastAsia="Arial Unicode MS" w:cs="Times New Roman"/>
                <w:b/>
                <w:bCs/>
                <w:i/>
                <w:iCs/>
                <w:sz w:val="26"/>
                <w:szCs w:val="26"/>
                <w:bdr w:val="nil"/>
              </w:rPr>
              <w:t xml:space="preserve">: </w:t>
            </w:r>
            <w:r w:rsidRPr="003700F7">
              <w:rPr>
                <w:rFonts w:eastAsia="Arial Unicode MS" w:cs="Times New Roman"/>
                <w:b/>
                <w:bCs/>
                <w:iCs/>
                <w:sz w:val="26"/>
                <w:szCs w:val="26"/>
                <w:bdr w:val="nil"/>
              </w:rPr>
              <w:t>07 giờ</w:t>
            </w:r>
            <w:r w:rsidRPr="003700F7">
              <w:rPr>
                <w:rFonts w:eastAsia="Arial Unicode MS" w:cs="Times New Roman"/>
                <w:b/>
                <w:bCs/>
                <w:i/>
                <w:iCs/>
                <w:sz w:val="26"/>
                <w:szCs w:val="26"/>
                <w:bdr w:val="nil"/>
              </w:rPr>
              <w:t xml:space="preserve">: </w:t>
            </w:r>
            <w:r w:rsidRPr="003700F7">
              <w:rPr>
                <w:rFonts w:cs="Times New Roman"/>
                <w:sz w:val="26"/>
                <w:szCs w:val="26"/>
              </w:rPr>
              <w:t xml:space="preserve">Chào cờ, sinh hoạt cơ quan, </w:t>
            </w:r>
            <w:r w:rsidR="00AA3392">
              <w:rPr>
                <w:rFonts w:cs="Times New Roman"/>
                <w:sz w:val="26"/>
                <w:szCs w:val="26"/>
              </w:rPr>
              <w:t>C</w:t>
            </w:r>
            <w:r w:rsidRPr="003700F7">
              <w:rPr>
                <w:rFonts w:cs="Times New Roman"/>
                <w:sz w:val="26"/>
                <w:szCs w:val="26"/>
              </w:rPr>
              <w:t>hi bộ</w:t>
            </w:r>
            <w:r w:rsidR="00AA3392">
              <w:rPr>
                <w:rFonts w:cs="Times New Roman"/>
                <w:sz w:val="26"/>
                <w:szCs w:val="26"/>
              </w:rPr>
              <w:t>, Công đoàn</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E45" w:rsidRPr="003700F7" w:rsidRDefault="007E1E45" w:rsidP="00484F29">
            <w:pPr>
              <w:spacing w:after="0" w:line="240" w:lineRule="auto"/>
              <w:ind w:right="-108" w:hanging="83"/>
              <w:rPr>
                <w:rFonts w:cs="Times New Roman"/>
                <w:sz w:val="26"/>
                <w:szCs w:val="26"/>
              </w:rPr>
            </w:pPr>
            <w:r w:rsidRPr="003700F7">
              <w:rPr>
                <w:rFonts w:cs="Times New Roman"/>
                <w:sz w:val="26"/>
                <w:szCs w:val="26"/>
              </w:rPr>
              <w:t>Toàn thể CBCC cơ quan</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E45" w:rsidRPr="003700F7" w:rsidRDefault="00014FFA" w:rsidP="00484F29">
            <w:pPr>
              <w:spacing w:after="0" w:line="240" w:lineRule="auto"/>
              <w:jc w:val="center"/>
              <w:rPr>
                <w:rFonts w:cs="Times New Roman"/>
                <w:sz w:val="26"/>
                <w:szCs w:val="26"/>
              </w:rPr>
            </w:pPr>
            <w:r w:rsidRPr="003700F7">
              <w:rPr>
                <w:rFonts w:eastAsia="Arial Unicode MS" w:cs="Times New Roman"/>
                <w:sz w:val="26"/>
                <w:szCs w:val="26"/>
                <w:bdr w:val="none" w:sz="0" w:space="0" w:color="auto" w:frame="1"/>
              </w:rPr>
              <w:t>Hội trường</w:t>
            </w:r>
            <w:r w:rsidR="00044FA0" w:rsidRPr="003700F7">
              <w:rPr>
                <w:rFonts w:eastAsia="Arial Unicode MS" w:cs="Times New Roman"/>
                <w:sz w:val="26"/>
                <w:szCs w:val="26"/>
                <w:bdr w:val="none" w:sz="0" w:space="0" w:color="auto" w:frame="1"/>
              </w:rPr>
              <w:t xml:space="preserve"> tầ</w:t>
            </w:r>
            <w:r w:rsidR="00F11B84" w:rsidRPr="003700F7">
              <w:rPr>
                <w:rFonts w:eastAsia="Arial Unicode MS" w:cs="Times New Roman"/>
                <w:sz w:val="26"/>
                <w:szCs w:val="26"/>
                <w:bdr w:val="none" w:sz="0" w:space="0" w:color="auto" w:frame="1"/>
              </w:rPr>
              <w:t>ng 2 CQ</w:t>
            </w:r>
          </w:p>
        </w:tc>
      </w:tr>
      <w:tr w:rsidR="007E1E45" w:rsidRPr="003700F7" w:rsidTr="003700F7">
        <w:trPr>
          <w:trHeight w:val="817"/>
        </w:trPr>
        <w:tc>
          <w:tcPr>
            <w:tcW w:w="110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7E1E45" w:rsidRPr="003700F7" w:rsidRDefault="007E1E45"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u w:color="000000"/>
                <w:bdr w:val="nil"/>
              </w:rPr>
              <w:t>4</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7E1E45" w:rsidRDefault="00177FC7" w:rsidP="00484F29">
            <w:pPr>
              <w:pBdr>
                <w:top w:val="nil"/>
                <w:left w:val="nil"/>
                <w:bottom w:val="nil"/>
                <w:right w:val="nil"/>
                <w:between w:val="nil"/>
                <w:bar w:val="nil"/>
              </w:pBdr>
              <w:spacing w:after="0" w:line="240" w:lineRule="auto"/>
              <w:jc w:val="both"/>
              <w:rPr>
                <w:rFonts w:eastAsia="Arial Unicode MS" w:cs="Times New Roman"/>
                <w:bCs/>
                <w:iCs/>
                <w:sz w:val="26"/>
                <w:szCs w:val="26"/>
                <w:u w:color="000000"/>
                <w:bdr w:val="nil"/>
              </w:rPr>
            </w:pPr>
            <w:r w:rsidRPr="00FB4EF7">
              <w:rPr>
                <w:rFonts w:eastAsia="Arial Unicode MS" w:cs="Times New Roman"/>
                <w:b/>
                <w:bCs/>
                <w:iCs/>
                <w:sz w:val="26"/>
                <w:szCs w:val="26"/>
                <w:u w:val="single"/>
                <w:bdr w:val="nil"/>
              </w:rPr>
              <w:t>Sáng</w:t>
            </w:r>
            <w:r w:rsidRPr="00FB4EF7">
              <w:rPr>
                <w:rFonts w:eastAsia="Arial Unicode MS" w:cs="Times New Roman"/>
                <w:b/>
                <w:bCs/>
                <w:iCs/>
                <w:sz w:val="26"/>
                <w:szCs w:val="26"/>
                <w:bdr w:val="nil"/>
              </w:rPr>
              <w:t xml:space="preserve">: </w:t>
            </w:r>
            <w:r w:rsidR="006F7616">
              <w:rPr>
                <w:rFonts w:eastAsia="Arial Unicode MS" w:cs="Times New Roman"/>
                <w:bCs/>
                <w:iCs/>
                <w:sz w:val="26"/>
                <w:szCs w:val="26"/>
                <w:u w:color="000000"/>
                <w:bdr w:val="nil"/>
              </w:rPr>
              <w:t>Dự họp các n</w:t>
            </w:r>
            <w:r w:rsidR="00124A33">
              <w:rPr>
                <w:rFonts w:eastAsia="Arial Unicode MS" w:cs="Times New Roman"/>
                <w:bCs/>
                <w:iCs/>
                <w:sz w:val="26"/>
                <w:szCs w:val="26"/>
                <w:u w:color="000000"/>
                <w:bdr w:val="nil"/>
              </w:rPr>
              <w:t>ộ</w:t>
            </w:r>
            <w:r w:rsidR="006F7616">
              <w:rPr>
                <w:rFonts w:eastAsia="Arial Unicode MS" w:cs="Times New Roman"/>
                <w:bCs/>
                <w:iCs/>
                <w:sz w:val="26"/>
                <w:szCs w:val="26"/>
                <w:u w:color="000000"/>
                <w:bdr w:val="nil"/>
              </w:rPr>
              <w:t>i dung</w:t>
            </w:r>
            <w:r w:rsidR="005D4329" w:rsidRPr="003700F7">
              <w:rPr>
                <w:rFonts w:eastAsia="Arial Unicode MS" w:cs="Times New Roman"/>
                <w:bCs/>
                <w:iCs/>
                <w:sz w:val="26"/>
                <w:szCs w:val="26"/>
                <w:u w:color="000000"/>
                <w:bdr w:val="nil"/>
              </w:rPr>
              <w:t xml:space="preserve"> </w:t>
            </w:r>
            <w:r w:rsidR="0070394E" w:rsidRPr="003700F7">
              <w:rPr>
                <w:rFonts w:eastAsia="Arial Unicode MS" w:cs="Times New Roman"/>
                <w:bCs/>
                <w:iCs/>
                <w:sz w:val="26"/>
                <w:szCs w:val="26"/>
                <w:u w:color="000000"/>
                <w:bdr w:val="nil"/>
              </w:rPr>
              <w:t>chuẩn bị</w:t>
            </w:r>
            <w:r w:rsidRPr="003700F7">
              <w:rPr>
                <w:rFonts w:eastAsia="Arial Unicode MS" w:cs="Times New Roman"/>
                <w:bCs/>
                <w:iCs/>
                <w:sz w:val="26"/>
                <w:szCs w:val="26"/>
                <w:u w:color="000000"/>
                <w:bdr w:val="nil"/>
              </w:rPr>
              <w:t xml:space="preserve"> tổng kết 10 năm thực hiện chương trình mục tiêu quốc gia xây dựng nôn</w:t>
            </w:r>
            <w:r w:rsidR="00165803">
              <w:rPr>
                <w:rFonts w:eastAsia="Arial Unicode MS" w:cs="Times New Roman"/>
                <w:bCs/>
                <w:iCs/>
                <w:sz w:val="26"/>
                <w:szCs w:val="26"/>
                <w:u w:color="000000"/>
                <w:bdr w:val="nil"/>
              </w:rPr>
              <w:t>g</w:t>
            </w:r>
            <w:r w:rsidRPr="003700F7">
              <w:rPr>
                <w:rFonts w:eastAsia="Arial Unicode MS" w:cs="Times New Roman"/>
                <w:bCs/>
                <w:iCs/>
                <w:sz w:val="26"/>
                <w:szCs w:val="26"/>
                <w:u w:color="000000"/>
                <w:bdr w:val="nil"/>
              </w:rPr>
              <w:t xml:space="preserve"> thôn mới</w:t>
            </w:r>
            <w:r w:rsidR="002861B1">
              <w:rPr>
                <w:rFonts w:eastAsia="Arial Unicode MS" w:cs="Times New Roman"/>
                <w:bCs/>
                <w:iCs/>
                <w:sz w:val="26"/>
                <w:szCs w:val="26"/>
                <w:u w:color="000000"/>
                <w:bdr w:val="nil"/>
              </w:rPr>
              <w:t>.</w:t>
            </w:r>
          </w:p>
          <w:p w:rsidR="00F95650" w:rsidRDefault="00F95650" w:rsidP="00484F29">
            <w:pPr>
              <w:pBdr>
                <w:top w:val="nil"/>
                <w:left w:val="nil"/>
                <w:bottom w:val="nil"/>
                <w:right w:val="nil"/>
                <w:between w:val="nil"/>
                <w:bar w:val="nil"/>
              </w:pBdr>
              <w:spacing w:after="0" w:line="240" w:lineRule="auto"/>
              <w:jc w:val="both"/>
              <w:rPr>
                <w:rFonts w:eastAsia="Arial Unicode MS" w:cs="Times New Roman"/>
                <w:bCs/>
                <w:iCs/>
                <w:sz w:val="26"/>
                <w:szCs w:val="26"/>
                <w:u w:color="000000"/>
                <w:bdr w:val="nil"/>
              </w:rPr>
            </w:pPr>
          </w:p>
          <w:p w:rsidR="00F95650" w:rsidRPr="003700F7" w:rsidRDefault="00F95650" w:rsidP="00124A33">
            <w:pPr>
              <w:pBdr>
                <w:top w:val="nil"/>
                <w:left w:val="nil"/>
                <w:bottom w:val="nil"/>
                <w:right w:val="nil"/>
                <w:between w:val="nil"/>
                <w:bar w:val="nil"/>
              </w:pBdr>
              <w:spacing w:after="0" w:line="240" w:lineRule="auto"/>
              <w:jc w:val="both"/>
              <w:rPr>
                <w:rFonts w:eastAsia="Arial Unicode MS" w:cs="Times New Roman"/>
                <w:bCs/>
                <w:iCs/>
                <w:sz w:val="26"/>
                <w:szCs w:val="26"/>
                <w:u w:color="000000"/>
                <w:bdr w:val="nil"/>
              </w:rPr>
            </w:pPr>
            <w:r>
              <w:rPr>
                <w:rFonts w:eastAsia="Arial Unicode MS" w:cs="Times New Roman"/>
                <w:bCs/>
                <w:iCs/>
                <w:sz w:val="26"/>
                <w:szCs w:val="26"/>
                <w:u w:color="000000"/>
                <w:bdr w:val="nil"/>
              </w:rPr>
              <w:t>- Kiể</w:t>
            </w:r>
            <w:r w:rsidR="00124A33">
              <w:rPr>
                <w:rFonts w:eastAsia="Arial Unicode MS" w:cs="Times New Roman"/>
                <w:bCs/>
                <w:iCs/>
                <w:sz w:val="26"/>
                <w:szCs w:val="26"/>
                <w:u w:color="000000"/>
                <w:bdr w:val="nil"/>
              </w:rPr>
              <w:t>m tra tình hình</w:t>
            </w:r>
            <w:r>
              <w:rPr>
                <w:rFonts w:eastAsia="Arial Unicode MS" w:cs="Times New Roman"/>
                <w:bCs/>
                <w:iCs/>
                <w:sz w:val="26"/>
                <w:szCs w:val="26"/>
                <w:u w:color="000000"/>
                <w:bdr w:val="nil"/>
              </w:rPr>
              <w:t xml:space="preserve"> </w:t>
            </w:r>
            <w:r w:rsidR="00BD3EDE">
              <w:rPr>
                <w:rFonts w:eastAsia="Arial Unicode MS" w:cs="Times New Roman"/>
                <w:bCs/>
                <w:iCs/>
                <w:sz w:val="26"/>
                <w:szCs w:val="26"/>
                <w:u w:color="000000"/>
                <w:bdr w:val="nil"/>
              </w:rPr>
              <w:t xml:space="preserve">lũ </w:t>
            </w:r>
            <w:r w:rsidR="00124A33">
              <w:rPr>
                <w:rFonts w:eastAsia="Arial Unicode MS" w:cs="Times New Roman"/>
                <w:bCs/>
                <w:iCs/>
                <w:sz w:val="26"/>
                <w:szCs w:val="26"/>
                <w:u w:color="000000"/>
                <w:bdr w:val="nil"/>
              </w:rPr>
              <w:t xml:space="preserve">lụt </w:t>
            </w:r>
            <w:r>
              <w:rPr>
                <w:rFonts w:eastAsia="Arial Unicode MS" w:cs="Times New Roman"/>
                <w:bCs/>
                <w:iCs/>
                <w:sz w:val="26"/>
                <w:szCs w:val="26"/>
                <w:u w:color="000000"/>
                <w:bdr w:val="nil"/>
              </w:rPr>
              <w:t>tại cơ sở</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5650" w:rsidRDefault="00177FC7" w:rsidP="00484F29">
            <w:pPr>
              <w:spacing w:after="0" w:line="240" w:lineRule="auto"/>
              <w:jc w:val="center"/>
              <w:rPr>
                <w:rFonts w:cs="Times New Roman"/>
                <w:sz w:val="26"/>
                <w:szCs w:val="26"/>
              </w:rPr>
            </w:pPr>
            <w:r w:rsidRPr="003700F7">
              <w:rPr>
                <w:rFonts w:cs="Times New Roman"/>
                <w:sz w:val="26"/>
                <w:szCs w:val="26"/>
              </w:rPr>
              <w:t>Đ/c Thủy- PCTTT</w:t>
            </w:r>
          </w:p>
          <w:p w:rsidR="00F95650" w:rsidRDefault="00F95650" w:rsidP="00484F29">
            <w:pPr>
              <w:spacing w:after="0" w:line="240" w:lineRule="auto"/>
              <w:jc w:val="center"/>
              <w:rPr>
                <w:rFonts w:cs="Times New Roman"/>
                <w:sz w:val="26"/>
                <w:szCs w:val="26"/>
              </w:rPr>
            </w:pPr>
          </w:p>
          <w:p w:rsidR="00F95650" w:rsidRPr="003700F7" w:rsidRDefault="00F95650" w:rsidP="00484F29">
            <w:pPr>
              <w:spacing w:after="0" w:line="240" w:lineRule="auto"/>
              <w:jc w:val="center"/>
              <w:rPr>
                <w:rFonts w:cs="Times New Roman"/>
                <w:sz w:val="26"/>
                <w:szCs w:val="26"/>
              </w:rPr>
            </w:pPr>
            <w:r>
              <w:rPr>
                <w:rFonts w:cs="Times New Roman"/>
                <w:sz w:val="26"/>
                <w:szCs w:val="26"/>
              </w:rPr>
              <w:t>Ban Thường trực</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E1E45" w:rsidRDefault="00177FC7"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u w:color="000000"/>
                <w:bdr w:val="nil"/>
              </w:rPr>
              <w:t xml:space="preserve">Hội trường tầng 3 VP </w:t>
            </w:r>
            <w:r w:rsidR="003700F7">
              <w:rPr>
                <w:rFonts w:eastAsia="Arial Unicode MS" w:cs="Times New Roman"/>
                <w:sz w:val="26"/>
                <w:szCs w:val="26"/>
                <w:u w:color="000000"/>
                <w:bdr w:val="nil"/>
              </w:rPr>
              <w:t>Đ</w:t>
            </w:r>
            <w:r w:rsidRPr="003700F7">
              <w:rPr>
                <w:rFonts w:eastAsia="Arial Unicode MS" w:cs="Times New Roman"/>
                <w:sz w:val="26"/>
                <w:szCs w:val="26"/>
                <w:u w:color="000000"/>
                <w:bdr w:val="nil"/>
              </w:rPr>
              <w:t>iều phối</w:t>
            </w:r>
            <w:r w:rsidR="003700F7">
              <w:rPr>
                <w:rFonts w:eastAsia="Arial Unicode MS" w:cs="Times New Roman"/>
                <w:sz w:val="26"/>
                <w:szCs w:val="26"/>
                <w:u w:color="000000"/>
                <w:bdr w:val="nil"/>
              </w:rPr>
              <w:t xml:space="preserve"> NTM tỉnh</w:t>
            </w:r>
          </w:p>
          <w:p w:rsidR="00F95650" w:rsidRPr="003700F7" w:rsidRDefault="00F95650" w:rsidP="00484F29">
            <w:pPr>
              <w:pBdr>
                <w:top w:val="nil"/>
                <w:left w:val="nil"/>
                <w:bottom w:val="nil"/>
                <w:right w:val="nil"/>
                <w:between w:val="nil"/>
                <w:bar w:val="nil"/>
              </w:pBdr>
              <w:spacing w:after="0" w:line="240" w:lineRule="auto"/>
              <w:rPr>
                <w:rFonts w:eastAsia="Arial Unicode MS" w:cs="Times New Roman"/>
                <w:sz w:val="26"/>
                <w:szCs w:val="26"/>
                <w:u w:color="000000"/>
                <w:bdr w:val="nil"/>
              </w:rPr>
            </w:pPr>
            <w:r>
              <w:rPr>
                <w:rFonts w:eastAsia="Arial Unicode MS" w:cs="Times New Roman"/>
                <w:sz w:val="26"/>
                <w:szCs w:val="26"/>
                <w:u w:color="000000"/>
                <w:bdr w:val="nil"/>
              </w:rPr>
              <w:t xml:space="preserve">- </w:t>
            </w:r>
            <w:r w:rsidRPr="00F95650">
              <w:rPr>
                <w:rFonts w:eastAsia="Arial Unicode MS" w:cs="Times New Roman"/>
                <w:sz w:val="26"/>
                <w:szCs w:val="26"/>
                <w:u w:color="000000"/>
                <w:bdr w:val="nil"/>
              </w:rPr>
              <w:t>Các địa phương</w:t>
            </w:r>
          </w:p>
        </w:tc>
      </w:tr>
      <w:tr w:rsidR="007E1E45" w:rsidRPr="003700F7" w:rsidTr="003700F7">
        <w:trPr>
          <w:trHeight w:val="711"/>
        </w:trPr>
        <w:tc>
          <w:tcPr>
            <w:tcW w:w="110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7E1E45" w:rsidRPr="003700F7" w:rsidRDefault="007E1E45"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u w:color="000000"/>
                <w:bdr w:val="nil"/>
              </w:rPr>
              <w:t>5</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7E1E45" w:rsidRDefault="00222821" w:rsidP="00124A33">
            <w:pPr>
              <w:pBdr>
                <w:top w:val="nil"/>
                <w:left w:val="nil"/>
                <w:bottom w:val="nil"/>
                <w:right w:val="nil"/>
                <w:between w:val="nil"/>
                <w:bar w:val="nil"/>
              </w:pBdr>
              <w:spacing w:after="0" w:line="240" w:lineRule="auto"/>
              <w:jc w:val="both"/>
              <w:rPr>
                <w:rFonts w:eastAsia="Arial Unicode MS" w:cs="Times New Roman"/>
                <w:sz w:val="26"/>
                <w:szCs w:val="26"/>
                <w:u w:color="000000"/>
                <w:bdr w:val="nil"/>
              </w:rPr>
            </w:pPr>
            <w:r>
              <w:rPr>
                <w:rFonts w:eastAsia="Arial Unicode MS" w:cs="Times New Roman"/>
                <w:b/>
                <w:i/>
                <w:sz w:val="26"/>
                <w:szCs w:val="26"/>
                <w:u w:val="single"/>
                <w:bdr w:val="nil"/>
              </w:rPr>
              <w:t xml:space="preserve">- </w:t>
            </w:r>
            <w:r w:rsidR="00567682" w:rsidRPr="00222821">
              <w:rPr>
                <w:rFonts w:eastAsia="Arial Unicode MS" w:cs="Times New Roman"/>
                <w:b/>
                <w:i/>
                <w:sz w:val="26"/>
                <w:szCs w:val="26"/>
                <w:u w:val="single"/>
                <w:bdr w:val="nil"/>
              </w:rPr>
              <w:t>Sáng</w:t>
            </w:r>
            <w:r w:rsidR="00567682">
              <w:rPr>
                <w:rFonts w:eastAsia="Arial Unicode MS" w:cs="Times New Roman"/>
                <w:sz w:val="26"/>
                <w:szCs w:val="26"/>
                <w:u w:color="000000"/>
                <w:bdr w:val="nil"/>
              </w:rPr>
              <w:t xml:space="preserve">: </w:t>
            </w:r>
            <w:r w:rsidR="004B53CA">
              <w:rPr>
                <w:rFonts w:eastAsia="Arial Unicode MS" w:cs="Times New Roman"/>
                <w:sz w:val="26"/>
                <w:szCs w:val="26"/>
                <w:u w:color="000000"/>
                <w:bdr w:val="nil"/>
              </w:rPr>
              <w:t>Đ</w:t>
            </w:r>
            <w:r w:rsidR="007E1E45" w:rsidRPr="003700F7">
              <w:rPr>
                <w:rFonts w:eastAsia="Arial Unicode MS" w:cs="Times New Roman"/>
                <w:sz w:val="26"/>
                <w:szCs w:val="26"/>
                <w:u w:color="000000"/>
                <w:bdr w:val="nil"/>
              </w:rPr>
              <w:t xml:space="preserve">ồng chí </w:t>
            </w:r>
            <w:r w:rsidR="003F0010">
              <w:rPr>
                <w:rFonts w:eastAsia="Arial Unicode MS" w:cs="Times New Roman"/>
                <w:sz w:val="26"/>
                <w:szCs w:val="26"/>
                <w:u w:color="000000"/>
                <w:bdr w:val="nil"/>
              </w:rPr>
              <w:t>Chủ tịch</w:t>
            </w:r>
            <w:r w:rsidR="00124A33">
              <w:rPr>
                <w:rFonts w:eastAsia="Arial Unicode MS" w:cs="Times New Roman"/>
                <w:sz w:val="26"/>
                <w:szCs w:val="26"/>
                <w:u w:color="000000"/>
                <w:bdr w:val="nil"/>
              </w:rPr>
              <w:t xml:space="preserve"> </w:t>
            </w:r>
            <w:r w:rsidR="007E1E45" w:rsidRPr="003700F7">
              <w:rPr>
                <w:rFonts w:eastAsia="Arial Unicode MS" w:cs="Times New Roman"/>
                <w:sz w:val="26"/>
                <w:szCs w:val="26"/>
                <w:u w:color="000000"/>
                <w:bdr w:val="nil"/>
              </w:rPr>
              <w:t>dự Lễ khai giảng năm học 2019 - 2020.</w:t>
            </w:r>
          </w:p>
          <w:p w:rsidR="00567682" w:rsidRPr="00567682" w:rsidRDefault="00567682" w:rsidP="00567682">
            <w:pPr>
              <w:pBdr>
                <w:top w:val="nil"/>
                <w:left w:val="nil"/>
                <w:bottom w:val="nil"/>
                <w:right w:val="nil"/>
                <w:between w:val="nil"/>
                <w:bar w:val="nil"/>
              </w:pBdr>
              <w:spacing w:after="0" w:line="240" w:lineRule="auto"/>
              <w:jc w:val="both"/>
              <w:rPr>
                <w:rFonts w:eastAsia="Arial Unicode MS" w:cs="Times New Roman"/>
                <w:sz w:val="26"/>
                <w:szCs w:val="26"/>
                <w:u w:color="000000"/>
                <w:bdr w:val="nil"/>
              </w:rPr>
            </w:pPr>
            <w:r>
              <w:rPr>
                <w:rFonts w:eastAsia="Arial Unicode MS" w:cs="Times New Roman"/>
                <w:sz w:val="26"/>
                <w:szCs w:val="26"/>
                <w:u w:color="000000"/>
                <w:bdr w:val="nil"/>
              </w:rPr>
              <w:t xml:space="preserve">- </w:t>
            </w:r>
            <w:r w:rsidRPr="00222821">
              <w:rPr>
                <w:rFonts w:eastAsia="Arial Unicode MS" w:cs="Times New Roman"/>
                <w:b/>
                <w:i/>
                <w:sz w:val="26"/>
                <w:szCs w:val="26"/>
                <w:u w:val="single"/>
                <w:bdr w:val="nil"/>
              </w:rPr>
              <w:t>Chiều</w:t>
            </w:r>
            <w:r>
              <w:rPr>
                <w:rFonts w:eastAsia="Arial Unicode MS" w:cs="Times New Roman"/>
                <w:sz w:val="26"/>
                <w:szCs w:val="26"/>
                <w:u w:color="000000"/>
                <w:bdr w:val="nil"/>
              </w:rPr>
              <w:t>: Thường trực Tỉnh ủy làm việc với BTV Thị ủy Kỳ Anh</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E1E45" w:rsidRDefault="00177FC7" w:rsidP="00484F29">
            <w:pPr>
              <w:spacing w:after="0" w:line="240" w:lineRule="auto"/>
              <w:jc w:val="center"/>
              <w:rPr>
                <w:rFonts w:cs="Times New Roman"/>
                <w:sz w:val="26"/>
                <w:szCs w:val="26"/>
              </w:rPr>
            </w:pPr>
            <w:r w:rsidRPr="003700F7">
              <w:rPr>
                <w:rFonts w:cs="Times New Roman"/>
                <w:sz w:val="26"/>
                <w:szCs w:val="26"/>
              </w:rPr>
              <w:t xml:space="preserve">Đ/c Chủ tịch, </w:t>
            </w:r>
            <w:r w:rsidR="004574EE" w:rsidRPr="003700F7">
              <w:rPr>
                <w:rFonts w:cs="Times New Roman"/>
                <w:sz w:val="26"/>
                <w:szCs w:val="26"/>
              </w:rPr>
              <w:t>các</w:t>
            </w:r>
            <w:r w:rsidRPr="003700F7">
              <w:rPr>
                <w:rFonts w:cs="Times New Roman"/>
                <w:sz w:val="26"/>
                <w:szCs w:val="26"/>
              </w:rPr>
              <w:t xml:space="preserve"> PCT</w:t>
            </w:r>
          </w:p>
          <w:p w:rsidR="00567682" w:rsidRPr="003700F7" w:rsidRDefault="00567682" w:rsidP="00567682">
            <w:pPr>
              <w:spacing w:after="0" w:line="240" w:lineRule="auto"/>
              <w:rPr>
                <w:rFonts w:cs="Times New Roman"/>
                <w:sz w:val="26"/>
                <w:szCs w:val="26"/>
              </w:rPr>
            </w:pPr>
            <w:r>
              <w:rPr>
                <w:rFonts w:cs="Times New Roman"/>
                <w:sz w:val="26"/>
                <w:szCs w:val="26"/>
              </w:rPr>
              <w:t>- Đ/c CT, Đ/c Đức - PCT</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E1E45" w:rsidRDefault="00567682" w:rsidP="00567682">
            <w:pPr>
              <w:pBdr>
                <w:top w:val="nil"/>
                <w:left w:val="nil"/>
                <w:bottom w:val="nil"/>
                <w:right w:val="nil"/>
                <w:between w:val="nil"/>
                <w:bar w:val="nil"/>
              </w:pBdr>
              <w:spacing w:after="0" w:line="240" w:lineRule="auto"/>
              <w:rPr>
                <w:rFonts w:eastAsia="Arial Unicode MS" w:cs="Times New Roman"/>
                <w:sz w:val="26"/>
                <w:szCs w:val="26"/>
                <w:bdr w:val="nil"/>
              </w:rPr>
            </w:pPr>
            <w:r>
              <w:rPr>
                <w:rFonts w:eastAsia="Arial Unicode MS" w:cs="Times New Roman"/>
                <w:sz w:val="26"/>
                <w:szCs w:val="26"/>
                <w:bdr w:val="nil"/>
              </w:rPr>
              <w:t xml:space="preserve">- </w:t>
            </w:r>
            <w:r w:rsidR="007E1E45" w:rsidRPr="003700F7">
              <w:rPr>
                <w:rFonts w:eastAsia="Arial Unicode MS" w:cs="Times New Roman"/>
                <w:sz w:val="26"/>
                <w:szCs w:val="26"/>
                <w:bdr w:val="nil"/>
              </w:rPr>
              <w:t>Các địa phương</w:t>
            </w:r>
          </w:p>
          <w:p w:rsidR="00567682" w:rsidRPr="00567682" w:rsidRDefault="00567682" w:rsidP="00567682">
            <w:pPr>
              <w:pBdr>
                <w:top w:val="nil"/>
                <w:left w:val="nil"/>
                <w:bottom w:val="nil"/>
                <w:right w:val="nil"/>
                <w:between w:val="nil"/>
                <w:bar w:val="nil"/>
              </w:pBdr>
              <w:spacing w:after="0" w:line="240" w:lineRule="auto"/>
              <w:rPr>
                <w:rFonts w:eastAsia="Arial Unicode MS" w:cs="Times New Roman"/>
                <w:sz w:val="26"/>
                <w:szCs w:val="26"/>
                <w:bdr w:val="nil"/>
              </w:rPr>
            </w:pPr>
            <w:r>
              <w:rPr>
                <w:rFonts w:eastAsia="Arial Unicode MS" w:cs="Times New Roman"/>
                <w:sz w:val="26"/>
                <w:szCs w:val="26"/>
                <w:bdr w:val="nil"/>
              </w:rPr>
              <w:t xml:space="preserve">- </w:t>
            </w:r>
            <w:r w:rsidRPr="00567682">
              <w:rPr>
                <w:rFonts w:eastAsia="Arial Unicode MS" w:cs="Times New Roman"/>
                <w:sz w:val="26"/>
                <w:szCs w:val="26"/>
                <w:bdr w:val="nil"/>
              </w:rPr>
              <w:t>Tỉnh ủy</w:t>
            </w:r>
          </w:p>
        </w:tc>
      </w:tr>
      <w:tr w:rsidR="00177FC7" w:rsidRPr="003700F7" w:rsidTr="003700F7">
        <w:trPr>
          <w:trHeight w:val="711"/>
        </w:trPr>
        <w:tc>
          <w:tcPr>
            <w:tcW w:w="110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177FC7" w:rsidRPr="003700F7" w:rsidRDefault="00177FC7"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u w:color="000000"/>
                <w:bdr w:val="nil"/>
              </w:rPr>
              <w:t>6</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177FC7" w:rsidRDefault="00177FC7" w:rsidP="00484F29">
            <w:pPr>
              <w:pBdr>
                <w:top w:val="nil"/>
                <w:left w:val="nil"/>
                <w:bottom w:val="nil"/>
                <w:right w:val="nil"/>
                <w:between w:val="nil"/>
                <w:bar w:val="nil"/>
              </w:pBdr>
              <w:spacing w:after="0" w:line="240" w:lineRule="auto"/>
              <w:jc w:val="both"/>
              <w:rPr>
                <w:rFonts w:eastAsia="Arial Unicode MS" w:cs="Times New Roman"/>
                <w:sz w:val="26"/>
                <w:szCs w:val="26"/>
                <w:u w:color="000000"/>
                <w:bdr w:val="nil"/>
              </w:rPr>
            </w:pPr>
            <w:r w:rsidRPr="003700F7">
              <w:rPr>
                <w:rFonts w:eastAsia="Arial Unicode MS" w:cs="Times New Roman"/>
                <w:b/>
                <w:bCs/>
                <w:i/>
                <w:iCs/>
                <w:sz w:val="26"/>
                <w:szCs w:val="26"/>
                <w:u w:val="single" w:color="000000"/>
                <w:bdr w:val="nil"/>
              </w:rPr>
              <w:t>Sáng</w:t>
            </w:r>
            <w:r w:rsidRPr="003700F7">
              <w:rPr>
                <w:rFonts w:eastAsia="Arial Unicode MS" w:cs="Times New Roman"/>
                <w:sz w:val="26"/>
                <w:szCs w:val="26"/>
                <w:u w:color="000000"/>
                <w:bdr w:val="nil"/>
              </w:rPr>
              <w:t xml:space="preserve">: Hội nghị trực tuyến quán triệt các nội dung: Kế hoạch </w:t>
            </w:r>
            <w:r w:rsidR="0074045C">
              <w:rPr>
                <w:rFonts w:eastAsia="Arial Unicode MS" w:cs="Times New Roman"/>
                <w:sz w:val="26"/>
                <w:szCs w:val="26"/>
                <w:u w:color="000000"/>
                <w:bdr w:val="nil"/>
              </w:rPr>
              <w:t>Đ</w:t>
            </w:r>
            <w:r w:rsidRPr="003700F7">
              <w:rPr>
                <w:rFonts w:eastAsia="Arial Unicode MS" w:cs="Times New Roman"/>
                <w:sz w:val="26"/>
                <w:szCs w:val="26"/>
                <w:u w:color="000000"/>
                <w:bdr w:val="nil"/>
              </w:rPr>
              <w:t>ại hội đảng bộ các cấp; Kết luận của Ban Thường vụ Tỉnh ủy và Nghị quyết của HĐND tỉnh về sắp xếp, bố trí cán bộ dôi dư khi thực hiện sáp nhập đơn vị hành chính cấp xã.</w:t>
            </w:r>
          </w:p>
          <w:p w:rsidR="00505794" w:rsidRPr="00505794" w:rsidRDefault="00505794" w:rsidP="00484F29">
            <w:pPr>
              <w:pBdr>
                <w:top w:val="nil"/>
                <w:left w:val="nil"/>
                <w:bottom w:val="nil"/>
                <w:right w:val="nil"/>
                <w:between w:val="nil"/>
                <w:bar w:val="nil"/>
              </w:pBdr>
              <w:spacing w:after="0" w:line="240" w:lineRule="auto"/>
              <w:jc w:val="both"/>
              <w:rPr>
                <w:rFonts w:eastAsia="Arial Unicode MS" w:cs="Times New Roman"/>
                <w:bCs/>
                <w:iCs/>
                <w:sz w:val="26"/>
                <w:szCs w:val="26"/>
                <w:u w:color="000000"/>
                <w:bdr w:val="nil"/>
              </w:rPr>
            </w:pPr>
            <w:r w:rsidRPr="00505794">
              <w:rPr>
                <w:rFonts w:eastAsia="Arial Unicode MS" w:cs="Times New Roman"/>
                <w:bCs/>
                <w:iCs/>
                <w:sz w:val="26"/>
                <w:szCs w:val="26"/>
                <w:u w:color="000000"/>
                <w:bdr w:val="nil"/>
              </w:rPr>
              <w:t>- Làm việc với Sở KH&amp;CN về Đề tài khoa học</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7FC7" w:rsidRDefault="00177FC7" w:rsidP="00484F29">
            <w:pPr>
              <w:spacing w:after="0" w:line="240" w:lineRule="auto"/>
              <w:jc w:val="center"/>
              <w:rPr>
                <w:rFonts w:cs="Times New Roman"/>
                <w:sz w:val="26"/>
                <w:szCs w:val="26"/>
              </w:rPr>
            </w:pPr>
            <w:r w:rsidRPr="003700F7">
              <w:rPr>
                <w:rFonts w:cs="Times New Roman"/>
                <w:sz w:val="26"/>
                <w:szCs w:val="26"/>
              </w:rPr>
              <w:t xml:space="preserve">Đ/c </w:t>
            </w:r>
            <w:r w:rsidR="00567682">
              <w:rPr>
                <w:rFonts w:cs="Times New Roman"/>
                <w:sz w:val="26"/>
                <w:szCs w:val="26"/>
              </w:rPr>
              <w:t xml:space="preserve">Chủ tịch, Đ/c </w:t>
            </w:r>
            <w:r w:rsidRPr="003700F7">
              <w:rPr>
                <w:rFonts w:cs="Times New Roman"/>
                <w:sz w:val="26"/>
                <w:szCs w:val="26"/>
              </w:rPr>
              <w:t>Thủy- PCTTT</w:t>
            </w:r>
          </w:p>
          <w:p w:rsidR="00505794" w:rsidRDefault="00505794" w:rsidP="00484F29">
            <w:pPr>
              <w:spacing w:after="0" w:line="240" w:lineRule="auto"/>
              <w:jc w:val="center"/>
              <w:rPr>
                <w:rFonts w:cs="Times New Roman"/>
                <w:sz w:val="26"/>
                <w:szCs w:val="26"/>
              </w:rPr>
            </w:pPr>
          </w:p>
          <w:p w:rsidR="00505794" w:rsidRDefault="00505794" w:rsidP="00484F29">
            <w:pPr>
              <w:spacing w:after="0" w:line="240" w:lineRule="auto"/>
              <w:jc w:val="center"/>
              <w:rPr>
                <w:rFonts w:cs="Times New Roman"/>
                <w:sz w:val="26"/>
                <w:szCs w:val="26"/>
              </w:rPr>
            </w:pPr>
          </w:p>
          <w:p w:rsidR="00505794" w:rsidRPr="003700F7" w:rsidRDefault="00505794" w:rsidP="00484F29">
            <w:pPr>
              <w:spacing w:after="0" w:line="240" w:lineRule="auto"/>
              <w:jc w:val="both"/>
              <w:rPr>
                <w:rFonts w:cs="Times New Roman"/>
                <w:sz w:val="26"/>
                <w:szCs w:val="26"/>
              </w:rPr>
            </w:pPr>
            <w:r>
              <w:rPr>
                <w:rFonts w:cs="Times New Roman"/>
                <w:sz w:val="26"/>
                <w:szCs w:val="26"/>
              </w:rPr>
              <w:t>- Các đ/c Tổ soạn thảo</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7FC7" w:rsidRDefault="00505794" w:rsidP="00484F29">
            <w:pPr>
              <w:pBdr>
                <w:top w:val="nil"/>
                <w:left w:val="nil"/>
                <w:bottom w:val="nil"/>
                <w:right w:val="nil"/>
                <w:between w:val="nil"/>
                <w:bar w:val="nil"/>
              </w:pBdr>
              <w:spacing w:after="0" w:line="240" w:lineRule="auto"/>
              <w:rPr>
                <w:rFonts w:eastAsia="Arial Unicode MS" w:cs="Times New Roman"/>
                <w:sz w:val="26"/>
                <w:szCs w:val="26"/>
                <w:u w:color="000000"/>
                <w:bdr w:val="nil"/>
              </w:rPr>
            </w:pPr>
            <w:r>
              <w:rPr>
                <w:rFonts w:eastAsia="Arial Unicode MS" w:cs="Times New Roman"/>
                <w:sz w:val="26"/>
                <w:szCs w:val="26"/>
                <w:u w:color="000000"/>
                <w:bdr w:val="nil"/>
              </w:rPr>
              <w:t xml:space="preserve">- </w:t>
            </w:r>
            <w:r w:rsidR="00177FC7" w:rsidRPr="003700F7">
              <w:rPr>
                <w:rFonts w:eastAsia="Arial Unicode MS" w:cs="Times New Roman"/>
                <w:sz w:val="26"/>
                <w:szCs w:val="26"/>
                <w:u w:color="000000"/>
                <w:bdr w:val="nil"/>
              </w:rPr>
              <w:t>Trung tâm Công báo tỉnh</w:t>
            </w:r>
          </w:p>
          <w:p w:rsidR="00505794" w:rsidRDefault="00505794" w:rsidP="00484F29">
            <w:pPr>
              <w:pBdr>
                <w:top w:val="nil"/>
                <w:left w:val="nil"/>
                <w:bottom w:val="nil"/>
                <w:right w:val="nil"/>
                <w:between w:val="nil"/>
                <w:bar w:val="nil"/>
              </w:pBdr>
              <w:spacing w:after="0" w:line="240" w:lineRule="auto"/>
              <w:rPr>
                <w:rFonts w:eastAsia="Arial Unicode MS" w:cs="Times New Roman"/>
                <w:sz w:val="26"/>
                <w:szCs w:val="26"/>
                <w:u w:color="000000"/>
                <w:bdr w:val="nil"/>
              </w:rPr>
            </w:pPr>
          </w:p>
          <w:p w:rsidR="00505794" w:rsidRPr="003700F7" w:rsidRDefault="00505794"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Pr>
                <w:rFonts w:eastAsia="Arial Unicode MS" w:cs="Times New Roman"/>
                <w:sz w:val="26"/>
                <w:szCs w:val="26"/>
                <w:u w:color="000000"/>
                <w:bdr w:val="nil"/>
              </w:rPr>
              <w:t>- HT tầng 2, Cơ quan</w:t>
            </w:r>
          </w:p>
        </w:tc>
      </w:tr>
      <w:tr w:rsidR="00177FC7" w:rsidRPr="003700F7" w:rsidTr="003700F7">
        <w:trPr>
          <w:trHeight w:val="711"/>
        </w:trPr>
        <w:tc>
          <w:tcPr>
            <w:tcW w:w="1108"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177FC7" w:rsidRPr="003700F7" w:rsidRDefault="00177FC7"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177FC7" w:rsidRPr="003700F7" w:rsidRDefault="00177FC7" w:rsidP="00484F29">
            <w:pPr>
              <w:pBdr>
                <w:top w:val="nil"/>
                <w:left w:val="nil"/>
                <w:bottom w:val="nil"/>
                <w:right w:val="nil"/>
                <w:between w:val="nil"/>
                <w:bar w:val="nil"/>
              </w:pBdr>
              <w:spacing w:after="0" w:line="240" w:lineRule="auto"/>
              <w:jc w:val="both"/>
              <w:rPr>
                <w:rFonts w:eastAsia="Arial Unicode MS" w:cs="Times New Roman"/>
                <w:sz w:val="26"/>
                <w:szCs w:val="26"/>
                <w:u w:color="000000"/>
                <w:bdr w:val="nil"/>
              </w:rPr>
            </w:pPr>
            <w:r w:rsidRPr="003700F7">
              <w:rPr>
                <w:rFonts w:eastAsia="Arial Unicode MS" w:cs="Times New Roman"/>
                <w:b/>
                <w:bCs/>
                <w:i/>
                <w:iCs/>
                <w:sz w:val="26"/>
                <w:szCs w:val="26"/>
                <w:u w:val="single" w:color="000000"/>
                <w:bdr w:val="nil"/>
              </w:rPr>
              <w:t>Chiều</w:t>
            </w:r>
            <w:r w:rsidRPr="003700F7">
              <w:rPr>
                <w:rFonts w:eastAsia="Arial Unicode MS" w:cs="Times New Roman"/>
                <w:sz w:val="26"/>
                <w:szCs w:val="26"/>
                <w:u w:color="000000"/>
                <w:bdr w:val="nil"/>
              </w:rPr>
              <w:t>: Họp Tiểu ban Văn kiện Đại hội Đảng bộ tỉnh lần thứ XIX.</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7FC7" w:rsidRPr="003700F7" w:rsidRDefault="00177FC7" w:rsidP="00484F29">
            <w:pPr>
              <w:spacing w:after="0" w:line="240" w:lineRule="auto"/>
              <w:jc w:val="center"/>
              <w:rPr>
                <w:rFonts w:cs="Times New Roman"/>
                <w:sz w:val="26"/>
                <w:szCs w:val="26"/>
              </w:rPr>
            </w:pPr>
            <w:r w:rsidRPr="003700F7">
              <w:rPr>
                <w:rFonts w:cs="Times New Roman"/>
                <w:sz w:val="26"/>
                <w:szCs w:val="26"/>
              </w:rPr>
              <w:t>Đ/c Chủ tịch</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7FC7" w:rsidRPr="003700F7" w:rsidRDefault="00177FC7" w:rsidP="00484F29">
            <w:pPr>
              <w:pBdr>
                <w:top w:val="nil"/>
                <w:left w:val="nil"/>
                <w:bottom w:val="nil"/>
                <w:right w:val="nil"/>
                <w:between w:val="nil"/>
                <w:bar w:val="nil"/>
              </w:pBdr>
              <w:spacing w:after="0" w:line="240" w:lineRule="auto"/>
              <w:jc w:val="center"/>
              <w:rPr>
                <w:rFonts w:eastAsia="Arial Unicode MS" w:cs="Times New Roman"/>
                <w:sz w:val="26"/>
                <w:szCs w:val="26"/>
                <w:bdr w:val="nil"/>
              </w:rPr>
            </w:pPr>
            <w:r w:rsidRPr="003700F7">
              <w:rPr>
                <w:rFonts w:cs="Times New Roman"/>
                <w:sz w:val="26"/>
                <w:szCs w:val="26"/>
              </w:rPr>
              <w:t>Hội trường số 2, tầng 6, Tỉnh ủy</w:t>
            </w:r>
          </w:p>
        </w:tc>
      </w:tr>
      <w:tr w:rsidR="007E1E45" w:rsidRPr="003700F7" w:rsidTr="003700F7">
        <w:trPr>
          <w:trHeight w:val="373"/>
        </w:trPr>
        <w:tc>
          <w:tcPr>
            <w:tcW w:w="110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7E1E45" w:rsidRPr="003700F7" w:rsidRDefault="007E1E45"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u w:color="000000"/>
                <w:bdr w:val="nil"/>
              </w:rPr>
              <w:t>7</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7E1E45" w:rsidRPr="003700F7" w:rsidRDefault="00234C02" w:rsidP="00484F29">
            <w:pPr>
              <w:pBdr>
                <w:top w:val="nil"/>
                <w:left w:val="nil"/>
                <w:bottom w:val="nil"/>
                <w:right w:val="nil"/>
                <w:between w:val="nil"/>
                <w:bar w:val="nil"/>
              </w:pBdr>
              <w:spacing w:after="0" w:line="240" w:lineRule="auto"/>
              <w:jc w:val="both"/>
              <w:rPr>
                <w:rFonts w:eastAsia="Arial Unicode MS" w:cs="Times New Roman"/>
                <w:b/>
                <w:i/>
                <w:sz w:val="26"/>
                <w:szCs w:val="26"/>
                <w:u w:color="000000"/>
                <w:bdr w:val="nil"/>
              </w:rPr>
            </w:pPr>
            <w:r w:rsidRPr="003700F7">
              <w:rPr>
                <w:rFonts w:eastAsia="Arial Unicode MS" w:cs="Times New Roman"/>
                <w:b/>
                <w:i/>
                <w:sz w:val="26"/>
                <w:szCs w:val="26"/>
                <w:u w:color="000000"/>
                <w:bdr w:val="nil"/>
              </w:rPr>
              <w:t>Nghỉ thứ 7</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E1E45" w:rsidRPr="003700F7" w:rsidRDefault="007E1E45" w:rsidP="00484F29">
            <w:pPr>
              <w:spacing w:after="0" w:line="240" w:lineRule="auto"/>
              <w:jc w:val="center"/>
              <w:rPr>
                <w:rFonts w:cs="Times New Roman"/>
                <w:sz w:val="26"/>
                <w:szCs w:val="26"/>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E45" w:rsidRPr="003700F7" w:rsidRDefault="007E1E45" w:rsidP="00484F29">
            <w:pPr>
              <w:keepNext/>
              <w:keepLines/>
              <w:pBdr>
                <w:top w:val="nil"/>
                <w:left w:val="nil"/>
                <w:bottom w:val="nil"/>
                <w:right w:val="nil"/>
                <w:between w:val="nil"/>
                <w:bar w:val="nil"/>
              </w:pBdr>
              <w:spacing w:after="0" w:line="240" w:lineRule="auto"/>
              <w:jc w:val="center"/>
              <w:outlineLvl w:val="0"/>
              <w:rPr>
                <w:rFonts w:eastAsia="Arial Unicode MS" w:cs="Times New Roman"/>
                <w:sz w:val="26"/>
                <w:szCs w:val="26"/>
                <w:u w:color="000000"/>
                <w:bdr w:val="nil"/>
              </w:rPr>
            </w:pPr>
          </w:p>
        </w:tc>
      </w:tr>
      <w:tr w:rsidR="007E1E45" w:rsidRPr="003700F7" w:rsidTr="003700F7">
        <w:trPr>
          <w:trHeight w:val="834"/>
        </w:trPr>
        <w:tc>
          <w:tcPr>
            <w:tcW w:w="110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7E1E45" w:rsidRPr="003700F7" w:rsidRDefault="007E1E45"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u w:color="000000"/>
                <w:bdr w:val="nil"/>
              </w:rPr>
              <w:t>8</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7E1E45" w:rsidRPr="003700F7" w:rsidRDefault="007E1E45" w:rsidP="00484F29">
            <w:pPr>
              <w:pBdr>
                <w:top w:val="nil"/>
                <w:left w:val="nil"/>
                <w:bottom w:val="nil"/>
                <w:right w:val="nil"/>
                <w:between w:val="nil"/>
                <w:bar w:val="nil"/>
              </w:pBdr>
              <w:spacing w:after="0" w:line="240" w:lineRule="auto"/>
              <w:jc w:val="both"/>
              <w:rPr>
                <w:rFonts w:eastAsia="Arial Unicode MS" w:cs="Times New Roman"/>
                <w:b/>
                <w:bCs/>
                <w:i/>
                <w:iCs/>
                <w:sz w:val="26"/>
                <w:szCs w:val="26"/>
                <w:bdr w:val="nil"/>
              </w:rPr>
            </w:pPr>
            <w:r w:rsidRPr="003700F7">
              <w:rPr>
                <w:rFonts w:eastAsia="Arial Unicode MS" w:cs="Times New Roman"/>
                <w:b/>
                <w:bCs/>
                <w:i/>
                <w:iCs/>
                <w:sz w:val="26"/>
                <w:szCs w:val="26"/>
                <w:bdr w:val="nil"/>
              </w:rPr>
              <w:t xml:space="preserve">Chủ Nhật: 20 giờ: </w:t>
            </w:r>
            <w:r w:rsidRPr="003700F7">
              <w:rPr>
                <w:rFonts w:eastAsia="Arial Unicode MS" w:cs="Times New Roman"/>
                <w:bCs/>
                <w:iCs/>
                <w:sz w:val="26"/>
                <w:szCs w:val="26"/>
                <w:bdr w:val="nil"/>
              </w:rPr>
              <w:t>Chương trình giao lưu nghệ thuật “Bến Thủy Anh hùng”.</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E1E45" w:rsidRPr="003700F7" w:rsidRDefault="00E07F13" w:rsidP="00484F29">
            <w:pPr>
              <w:spacing w:after="0" w:line="240" w:lineRule="auto"/>
              <w:jc w:val="center"/>
              <w:rPr>
                <w:rFonts w:cs="Times New Roman"/>
                <w:sz w:val="26"/>
                <w:szCs w:val="26"/>
              </w:rPr>
            </w:pPr>
            <w:r w:rsidRPr="003700F7">
              <w:rPr>
                <w:rFonts w:cs="Times New Roman"/>
                <w:sz w:val="26"/>
                <w:szCs w:val="26"/>
              </w:rPr>
              <w:t xml:space="preserve">Đại diện </w:t>
            </w:r>
            <w:r w:rsidR="00CB677E" w:rsidRPr="003700F7">
              <w:rPr>
                <w:rFonts w:cs="Times New Roman"/>
                <w:sz w:val="26"/>
                <w:szCs w:val="26"/>
              </w:rPr>
              <w:t>Ban Thường trực</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E1E45" w:rsidRPr="003700F7" w:rsidRDefault="007E1E45" w:rsidP="00484F29">
            <w:pP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u w:color="000000"/>
                <w:bdr w:val="nil"/>
              </w:rPr>
              <w:t>Phía Bắc Cầu</w:t>
            </w:r>
          </w:p>
          <w:p w:rsidR="007E1E45" w:rsidRPr="003700F7" w:rsidRDefault="007E1E45" w:rsidP="00484F29">
            <w:pP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u w:color="000000"/>
                <w:bdr w:val="nil"/>
              </w:rPr>
              <w:t>Bến Thủy</w:t>
            </w:r>
          </w:p>
        </w:tc>
      </w:tr>
      <w:tr w:rsidR="00177FC7" w:rsidRPr="003700F7" w:rsidTr="003700F7">
        <w:trPr>
          <w:trHeight w:val="2168"/>
        </w:trPr>
        <w:tc>
          <w:tcPr>
            <w:tcW w:w="110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177FC7" w:rsidRPr="003700F7" w:rsidRDefault="00177FC7"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Times New Roman" w:cs="Times New Roman"/>
                <w:sz w:val="26"/>
                <w:szCs w:val="26"/>
                <w:u w:color="000000"/>
                <w:bdr w:val="nil"/>
              </w:rPr>
              <w:t>9</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177FC7" w:rsidRPr="003700F7" w:rsidRDefault="00177FC7" w:rsidP="00484F29">
            <w:pPr>
              <w:pBdr>
                <w:top w:val="nil"/>
                <w:left w:val="nil"/>
                <w:bottom w:val="nil"/>
                <w:right w:val="nil"/>
                <w:between w:val="nil"/>
                <w:bar w:val="nil"/>
              </w:pBdr>
              <w:spacing w:after="0" w:line="240" w:lineRule="auto"/>
              <w:jc w:val="both"/>
              <w:rPr>
                <w:rFonts w:cs="Times New Roman"/>
                <w:sz w:val="26"/>
                <w:szCs w:val="26"/>
              </w:rPr>
            </w:pPr>
            <w:r w:rsidRPr="003700F7">
              <w:rPr>
                <w:rFonts w:cs="Times New Roman"/>
                <w:b/>
                <w:i/>
                <w:iCs/>
                <w:sz w:val="26"/>
                <w:szCs w:val="26"/>
                <w:u w:val="single"/>
              </w:rPr>
              <w:t>Sáng</w:t>
            </w:r>
            <w:r w:rsidRPr="003700F7">
              <w:rPr>
                <w:rFonts w:cs="Times New Roman"/>
                <w:iCs/>
                <w:sz w:val="26"/>
                <w:szCs w:val="26"/>
              </w:rPr>
              <w:t xml:space="preserve">: - Ban Thường vụ Tỉnh ủy cho ý kiến về </w:t>
            </w:r>
            <w:r w:rsidRPr="003700F7">
              <w:rPr>
                <w:rFonts w:cs="Times New Roman"/>
                <w:sz w:val="26"/>
                <w:szCs w:val="26"/>
              </w:rPr>
              <w:t>dự thảo Đề cương chi tiết Báo cáo chính trị Đại hội Đảng bộ tỉnh lần thứ XIX.</w:t>
            </w:r>
          </w:p>
          <w:p w:rsidR="00177FC7" w:rsidRPr="002C798C" w:rsidRDefault="00177FC7" w:rsidP="00484F29">
            <w:pPr>
              <w:pBdr>
                <w:top w:val="nil"/>
                <w:left w:val="nil"/>
                <w:bottom w:val="nil"/>
                <w:right w:val="nil"/>
                <w:between w:val="nil"/>
                <w:bar w:val="nil"/>
              </w:pBdr>
              <w:spacing w:after="0" w:line="240" w:lineRule="auto"/>
              <w:jc w:val="both"/>
              <w:rPr>
                <w:rFonts w:cs="Times New Roman"/>
                <w:sz w:val="20"/>
                <w:szCs w:val="26"/>
              </w:rPr>
            </w:pPr>
          </w:p>
          <w:p w:rsidR="00177FC7" w:rsidRPr="003700F7" w:rsidRDefault="00F11B84" w:rsidP="00484F29">
            <w:pPr>
              <w:pBdr>
                <w:top w:val="nil"/>
                <w:left w:val="nil"/>
                <w:bottom w:val="nil"/>
                <w:right w:val="nil"/>
                <w:between w:val="nil"/>
                <w:bar w:val="nil"/>
              </w:pBdr>
              <w:spacing w:after="0" w:line="240" w:lineRule="auto"/>
              <w:jc w:val="both"/>
              <w:rPr>
                <w:rFonts w:eastAsia="Arial Unicode MS" w:cs="Times New Roman"/>
                <w:b/>
                <w:bCs/>
                <w:i/>
                <w:iCs/>
                <w:sz w:val="26"/>
                <w:szCs w:val="26"/>
                <w:u w:val="single" w:color="000000"/>
                <w:bdr w:val="nil"/>
              </w:rPr>
            </w:pPr>
            <w:r w:rsidRPr="003700F7">
              <w:rPr>
                <w:rFonts w:cs="Times New Roman"/>
                <w:sz w:val="26"/>
                <w:szCs w:val="26"/>
              </w:rPr>
              <w:t xml:space="preserve">- </w:t>
            </w:r>
            <w:r w:rsidR="0074045C">
              <w:rPr>
                <w:rFonts w:cs="Times New Roman"/>
                <w:sz w:val="26"/>
                <w:szCs w:val="26"/>
              </w:rPr>
              <w:t xml:space="preserve">9 giờ: </w:t>
            </w:r>
            <w:r w:rsidR="00177FC7" w:rsidRPr="003700F7">
              <w:rPr>
                <w:rFonts w:cs="Times New Roman"/>
                <w:sz w:val="26"/>
                <w:szCs w:val="26"/>
              </w:rPr>
              <w:t xml:space="preserve">Hội nghị trực tuyến </w:t>
            </w:r>
            <w:r w:rsidR="000B5EC4">
              <w:rPr>
                <w:rFonts w:cs="Times New Roman"/>
                <w:sz w:val="26"/>
                <w:szCs w:val="26"/>
              </w:rPr>
              <w:t xml:space="preserve">toàn quốc MTTW </w:t>
            </w:r>
            <w:r w:rsidR="00177FC7" w:rsidRPr="003700F7">
              <w:rPr>
                <w:rFonts w:cs="Times New Roman"/>
                <w:sz w:val="26"/>
                <w:szCs w:val="26"/>
              </w:rPr>
              <w:t>triển khai một số nhiệm vụ công tác Mặt trận đến cuối năm 2019</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7FC7" w:rsidRPr="003700F7" w:rsidRDefault="00043616" w:rsidP="00484F29">
            <w:pPr>
              <w:spacing w:after="0" w:line="240" w:lineRule="auto"/>
              <w:jc w:val="center"/>
              <w:rPr>
                <w:rFonts w:cs="Times New Roman"/>
                <w:sz w:val="26"/>
                <w:szCs w:val="26"/>
              </w:rPr>
            </w:pPr>
            <w:r w:rsidRPr="003700F7">
              <w:rPr>
                <w:rFonts w:cs="Times New Roman"/>
                <w:sz w:val="26"/>
                <w:szCs w:val="26"/>
              </w:rPr>
              <w:t xml:space="preserve">- </w:t>
            </w:r>
            <w:r w:rsidR="00177FC7" w:rsidRPr="003700F7">
              <w:rPr>
                <w:rFonts w:cs="Times New Roman"/>
                <w:sz w:val="26"/>
                <w:szCs w:val="26"/>
              </w:rPr>
              <w:t>Đ/c Chủ tịch</w:t>
            </w:r>
          </w:p>
          <w:p w:rsidR="00177FC7" w:rsidRPr="003700F7" w:rsidRDefault="00177FC7" w:rsidP="00484F29">
            <w:pPr>
              <w:spacing w:after="0" w:line="240" w:lineRule="auto"/>
              <w:jc w:val="center"/>
              <w:rPr>
                <w:rFonts w:cs="Times New Roman"/>
                <w:sz w:val="26"/>
                <w:szCs w:val="26"/>
              </w:rPr>
            </w:pPr>
          </w:p>
          <w:p w:rsidR="00177FC7" w:rsidRPr="003700F7" w:rsidRDefault="00177FC7" w:rsidP="00484F29">
            <w:pPr>
              <w:spacing w:after="0" w:line="240" w:lineRule="auto"/>
              <w:jc w:val="center"/>
              <w:rPr>
                <w:rFonts w:cs="Times New Roman"/>
                <w:sz w:val="26"/>
                <w:szCs w:val="26"/>
              </w:rPr>
            </w:pPr>
          </w:p>
          <w:p w:rsidR="00177FC7" w:rsidRPr="002C798C" w:rsidRDefault="00177FC7" w:rsidP="00484F29">
            <w:pPr>
              <w:spacing w:after="0" w:line="240" w:lineRule="auto"/>
              <w:jc w:val="center"/>
              <w:rPr>
                <w:rFonts w:cs="Times New Roman"/>
                <w:sz w:val="20"/>
                <w:szCs w:val="26"/>
              </w:rPr>
            </w:pPr>
          </w:p>
          <w:p w:rsidR="00177FC7" w:rsidRPr="003700F7" w:rsidRDefault="00043616" w:rsidP="00484F29">
            <w:pPr>
              <w:spacing w:after="0" w:line="240" w:lineRule="auto"/>
              <w:jc w:val="center"/>
              <w:rPr>
                <w:rFonts w:cs="Times New Roman"/>
                <w:b/>
                <w:sz w:val="26"/>
                <w:szCs w:val="26"/>
              </w:rPr>
            </w:pPr>
            <w:r w:rsidRPr="003700F7">
              <w:rPr>
                <w:rFonts w:cs="Times New Roman"/>
                <w:sz w:val="26"/>
                <w:szCs w:val="26"/>
              </w:rPr>
              <w:t xml:space="preserve">- </w:t>
            </w:r>
            <w:r w:rsidR="00177FC7" w:rsidRPr="003700F7">
              <w:rPr>
                <w:rFonts w:cs="Times New Roman"/>
                <w:sz w:val="26"/>
                <w:szCs w:val="26"/>
              </w:rPr>
              <w:t>Toàn thể CBCC cơ quan</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7FC7" w:rsidRPr="003700F7" w:rsidRDefault="00014FFA" w:rsidP="00484F29">
            <w:pPr>
              <w:spacing w:after="0" w:line="240" w:lineRule="auto"/>
              <w:jc w:val="center"/>
              <w:rPr>
                <w:rFonts w:eastAsia="Arial Unicode MS" w:cs="Times New Roman"/>
                <w:sz w:val="26"/>
                <w:szCs w:val="26"/>
                <w:bdr w:val="none" w:sz="0" w:space="0" w:color="auto" w:frame="1"/>
              </w:rPr>
            </w:pPr>
            <w:r w:rsidRPr="003700F7">
              <w:rPr>
                <w:rFonts w:eastAsia="Arial Unicode MS" w:cs="Times New Roman"/>
                <w:sz w:val="26"/>
                <w:szCs w:val="26"/>
                <w:bdr w:val="none" w:sz="0" w:space="0" w:color="auto" w:frame="1"/>
              </w:rPr>
              <w:t>- Hội trường</w:t>
            </w:r>
            <w:r w:rsidR="00177FC7" w:rsidRPr="003700F7">
              <w:rPr>
                <w:rFonts w:eastAsia="Arial Unicode MS" w:cs="Times New Roman"/>
                <w:sz w:val="26"/>
                <w:szCs w:val="26"/>
                <w:bdr w:val="none" w:sz="0" w:space="0" w:color="auto" w:frame="1"/>
              </w:rPr>
              <w:t xml:space="preserve"> số 2, tầng 3, Tỉnh ủy</w:t>
            </w:r>
          </w:p>
          <w:p w:rsidR="002C798C" w:rsidRPr="002C798C" w:rsidRDefault="002C798C" w:rsidP="00484F29">
            <w:pPr>
              <w:spacing w:after="0" w:line="240" w:lineRule="auto"/>
              <w:jc w:val="center"/>
              <w:rPr>
                <w:rFonts w:eastAsia="Arial Unicode MS" w:cs="Times New Roman"/>
                <w:sz w:val="10"/>
                <w:szCs w:val="26"/>
                <w:bdr w:val="none" w:sz="0" w:space="0" w:color="auto" w:frame="1"/>
              </w:rPr>
            </w:pPr>
          </w:p>
          <w:p w:rsidR="00177FC7" w:rsidRPr="003700F7" w:rsidRDefault="00014FFA" w:rsidP="00484F29">
            <w:pPr>
              <w:spacing w:after="0" w:line="240" w:lineRule="auto"/>
              <w:rPr>
                <w:rFonts w:eastAsia="Arial Unicode MS" w:cs="Times New Roman"/>
                <w:sz w:val="26"/>
                <w:szCs w:val="26"/>
                <w:u w:color="000000"/>
                <w:bdr w:val="nil"/>
              </w:rPr>
            </w:pPr>
            <w:r w:rsidRPr="003700F7">
              <w:rPr>
                <w:rFonts w:eastAsia="Arial Unicode MS" w:cs="Times New Roman"/>
                <w:sz w:val="26"/>
                <w:szCs w:val="26"/>
                <w:bdr w:val="none" w:sz="0" w:space="0" w:color="auto" w:frame="1"/>
              </w:rPr>
              <w:t>-</w:t>
            </w:r>
            <w:r w:rsidR="001424B8">
              <w:rPr>
                <w:rFonts w:eastAsia="Arial Unicode MS" w:cs="Times New Roman"/>
                <w:sz w:val="26"/>
                <w:szCs w:val="26"/>
                <w:bdr w:val="none" w:sz="0" w:space="0" w:color="auto" w:frame="1"/>
              </w:rPr>
              <w:t xml:space="preserve"> </w:t>
            </w:r>
            <w:r w:rsidRPr="003700F7">
              <w:rPr>
                <w:rFonts w:eastAsia="Arial Unicode MS" w:cs="Times New Roman"/>
                <w:sz w:val="26"/>
                <w:szCs w:val="26"/>
                <w:bdr w:val="none" w:sz="0" w:space="0" w:color="auto" w:frame="1"/>
              </w:rPr>
              <w:t>Hội trường</w:t>
            </w:r>
            <w:r w:rsidR="00177FC7" w:rsidRPr="003700F7">
              <w:rPr>
                <w:rFonts w:eastAsia="Arial Unicode MS" w:cs="Times New Roman"/>
                <w:sz w:val="26"/>
                <w:szCs w:val="26"/>
                <w:bdr w:val="none" w:sz="0" w:space="0" w:color="auto" w:frame="1"/>
              </w:rPr>
              <w:t xml:space="preserve"> tầng 2 cơ quan</w:t>
            </w:r>
          </w:p>
        </w:tc>
      </w:tr>
      <w:tr w:rsidR="00177FC7" w:rsidRPr="003700F7" w:rsidTr="003700F7">
        <w:trPr>
          <w:trHeight w:val="2390"/>
        </w:trPr>
        <w:tc>
          <w:tcPr>
            <w:tcW w:w="1108"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177FC7" w:rsidRPr="003700F7" w:rsidRDefault="00177FC7" w:rsidP="00484F29">
            <w:pPr>
              <w:pBdr>
                <w:top w:val="nil"/>
                <w:left w:val="nil"/>
                <w:bottom w:val="nil"/>
                <w:right w:val="nil"/>
                <w:between w:val="nil"/>
                <w:bar w:val="nil"/>
              </w:pBdr>
              <w:spacing w:after="0" w:line="240" w:lineRule="auto"/>
              <w:rPr>
                <w:rFonts w:eastAsia="Times New Roman" w:cs="Times New Roman"/>
                <w:sz w:val="26"/>
                <w:szCs w:val="26"/>
                <w:u w:color="000000"/>
                <w:bdr w:val="nil"/>
              </w:rPr>
            </w:pP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177FC7" w:rsidRPr="003700F7" w:rsidRDefault="00177FC7" w:rsidP="00484F29">
            <w:pPr>
              <w:pBdr>
                <w:top w:val="nil"/>
                <w:left w:val="nil"/>
                <w:bottom w:val="nil"/>
                <w:right w:val="nil"/>
                <w:between w:val="nil"/>
                <w:bar w:val="nil"/>
              </w:pBdr>
              <w:spacing w:after="0" w:line="240" w:lineRule="auto"/>
              <w:jc w:val="both"/>
              <w:rPr>
                <w:rFonts w:eastAsia="Arial Unicode MS" w:cs="Times New Roman"/>
                <w:bCs/>
                <w:iCs/>
                <w:sz w:val="26"/>
                <w:szCs w:val="26"/>
                <w:bdr w:val="nil"/>
              </w:rPr>
            </w:pPr>
            <w:r w:rsidRPr="003700F7">
              <w:rPr>
                <w:rFonts w:eastAsia="Arial Unicode MS" w:cs="Times New Roman"/>
                <w:b/>
                <w:bCs/>
                <w:i/>
                <w:iCs/>
                <w:sz w:val="26"/>
                <w:szCs w:val="26"/>
                <w:u w:val="single"/>
                <w:bdr w:val="nil"/>
              </w:rPr>
              <w:t>Chiều</w:t>
            </w:r>
            <w:r w:rsidRPr="003700F7">
              <w:rPr>
                <w:rFonts w:eastAsia="Arial Unicode MS" w:cs="Times New Roman"/>
                <w:bCs/>
                <w:i/>
                <w:iCs/>
                <w:sz w:val="26"/>
                <w:szCs w:val="26"/>
                <w:bdr w:val="nil"/>
              </w:rPr>
              <w:t xml:space="preserve">: - </w:t>
            </w:r>
            <w:r w:rsidRPr="003700F7">
              <w:rPr>
                <w:rFonts w:eastAsia="Arial Unicode MS" w:cs="Times New Roman"/>
                <w:bCs/>
                <w:iCs/>
                <w:sz w:val="26"/>
                <w:szCs w:val="26"/>
                <w:bdr w:val="nil"/>
              </w:rPr>
              <w:t>Thường trực Ban Chỉ đạo NTM, đô thị văn minh, giảm nghèo bền vững họp nghe công tác chuẩn bị tổng kết 10 năm thực hiện Chương trình MTQG xây dựng NTM.</w:t>
            </w:r>
          </w:p>
          <w:p w:rsidR="00177FC7" w:rsidRPr="00225CD8" w:rsidRDefault="00177FC7" w:rsidP="00484F29">
            <w:pPr>
              <w:pStyle w:val="Heading1"/>
              <w:shd w:val="clear" w:color="auto" w:fill="FFFFFF"/>
              <w:spacing w:before="0" w:beforeAutospacing="0" w:after="0" w:afterAutospacing="0"/>
              <w:jc w:val="both"/>
              <w:rPr>
                <w:color w:val="333333"/>
                <w:spacing w:val="4"/>
                <w:sz w:val="26"/>
                <w:szCs w:val="26"/>
              </w:rPr>
            </w:pPr>
            <w:r w:rsidRPr="00225CD8">
              <w:rPr>
                <w:rFonts w:eastAsia="Arial Unicode MS"/>
                <w:bCs w:val="0"/>
                <w:iCs/>
                <w:spacing w:val="4"/>
                <w:sz w:val="26"/>
                <w:szCs w:val="26"/>
                <w:bdr w:val="nil"/>
              </w:rPr>
              <w:t xml:space="preserve">- </w:t>
            </w:r>
            <w:r w:rsidRPr="00225CD8">
              <w:rPr>
                <w:rFonts w:eastAsia="Arial Unicode MS"/>
                <w:b w:val="0"/>
                <w:bCs w:val="0"/>
                <w:iCs/>
                <w:spacing w:val="4"/>
                <w:sz w:val="26"/>
                <w:szCs w:val="26"/>
                <w:bdr w:val="nil"/>
              </w:rPr>
              <w:t>Tọa đàm học tập chuyên đề năm 2019 gắ</w:t>
            </w:r>
            <w:r w:rsidR="004F5A95" w:rsidRPr="00225CD8">
              <w:rPr>
                <w:rFonts w:eastAsia="Arial Unicode MS"/>
                <w:b w:val="0"/>
                <w:bCs w:val="0"/>
                <w:iCs/>
                <w:spacing w:val="4"/>
                <w:sz w:val="26"/>
                <w:szCs w:val="26"/>
                <w:bdr w:val="nil"/>
              </w:rPr>
              <w:t xml:space="preserve">n </w:t>
            </w:r>
            <w:r w:rsidRPr="00225CD8">
              <w:rPr>
                <w:rFonts w:eastAsia="Arial Unicode MS"/>
                <w:b w:val="0"/>
                <w:bCs w:val="0"/>
                <w:iCs/>
                <w:spacing w:val="4"/>
                <w:sz w:val="26"/>
                <w:szCs w:val="26"/>
                <w:bdr w:val="nil"/>
              </w:rPr>
              <w:t>với 50 năm thực hiện Di chúc của Chủ tịch Hồ Chí Minh</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7FC7" w:rsidRPr="003700F7" w:rsidRDefault="00043616" w:rsidP="00484F29">
            <w:pPr>
              <w:tabs>
                <w:tab w:val="left" w:pos="280"/>
              </w:tabs>
              <w:spacing w:after="0" w:line="240" w:lineRule="auto"/>
              <w:jc w:val="center"/>
              <w:rPr>
                <w:rFonts w:cs="Times New Roman"/>
                <w:sz w:val="26"/>
                <w:szCs w:val="26"/>
              </w:rPr>
            </w:pPr>
            <w:r w:rsidRPr="003700F7">
              <w:rPr>
                <w:rFonts w:cs="Times New Roman"/>
                <w:sz w:val="26"/>
                <w:szCs w:val="26"/>
              </w:rPr>
              <w:t>-</w:t>
            </w:r>
            <w:r w:rsidR="00177FC7" w:rsidRPr="003700F7">
              <w:rPr>
                <w:rFonts w:cs="Times New Roman"/>
                <w:sz w:val="26"/>
                <w:szCs w:val="26"/>
              </w:rPr>
              <w:t>Đ/c Chủ tịch</w:t>
            </w:r>
          </w:p>
          <w:p w:rsidR="00177FC7" w:rsidRPr="003700F7" w:rsidRDefault="00177FC7" w:rsidP="00484F29">
            <w:pPr>
              <w:spacing w:after="0" w:line="240" w:lineRule="auto"/>
              <w:jc w:val="center"/>
              <w:rPr>
                <w:rFonts w:cs="Times New Roman"/>
                <w:b/>
                <w:sz w:val="26"/>
                <w:szCs w:val="26"/>
              </w:rPr>
            </w:pPr>
          </w:p>
          <w:p w:rsidR="003700F7" w:rsidRPr="003700F7" w:rsidRDefault="003700F7" w:rsidP="00484F29">
            <w:pPr>
              <w:spacing w:after="0" w:line="240" w:lineRule="auto"/>
              <w:jc w:val="center"/>
              <w:rPr>
                <w:rFonts w:cs="Times New Roman"/>
                <w:b/>
                <w:sz w:val="26"/>
                <w:szCs w:val="26"/>
              </w:rPr>
            </w:pPr>
          </w:p>
          <w:p w:rsidR="00B33F67" w:rsidRDefault="00B33F67" w:rsidP="00484F29">
            <w:pPr>
              <w:spacing w:after="0" w:line="240" w:lineRule="auto"/>
              <w:ind w:left="-102" w:firstLine="102"/>
              <w:jc w:val="center"/>
              <w:rPr>
                <w:rFonts w:cs="Times New Roman"/>
                <w:sz w:val="26"/>
                <w:szCs w:val="26"/>
              </w:rPr>
            </w:pPr>
          </w:p>
          <w:p w:rsidR="00B33F67" w:rsidRDefault="00B33F67" w:rsidP="00484F29">
            <w:pPr>
              <w:spacing w:after="0" w:line="240" w:lineRule="auto"/>
              <w:ind w:left="-102" w:firstLine="102"/>
              <w:jc w:val="center"/>
              <w:rPr>
                <w:rFonts w:cs="Times New Roman"/>
                <w:sz w:val="26"/>
                <w:szCs w:val="26"/>
              </w:rPr>
            </w:pPr>
          </w:p>
          <w:p w:rsidR="00177FC7" w:rsidRPr="003700F7" w:rsidRDefault="00043616" w:rsidP="00484F29">
            <w:pPr>
              <w:spacing w:after="0" w:line="240" w:lineRule="auto"/>
              <w:ind w:left="-102" w:firstLine="102"/>
              <w:jc w:val="center"/>
              <w:rPr>
                <w:rFonts w:cs="Times New Roman"/>
                <w:b/>
                <w:sz w:val="26"/>
                <w:szCs w:val="26"/>
              </w:rPr>
            </w:pPr>
            <w:r w:rsidRPr="003700F7">
              <w:rPr>
                <w:rFonts w:cs="Times New Roman"/>
                <w:sz w:val="26"/>
                <w:szCs w:val="26"/>
              </w:rPr>
              <w:t xml:space="preserve">- </w:t>
            </w:r>
            <w:r w:rsidR="00177FC7" w:rsidRPr="003700F7">
              <w:rPr>
                <w:rFonts w:cs="Times New Roman"/>
                <w:sz w:val="26"/>
                <w:szCs w:val="26"/>
              </w:rPr>
              <w:t>Toàn thể CBCC cơ quan</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7FC7" w:rsidRPr="003700F7" w:rsidRDefault="003700F7"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u w:color="000000"/>
                <w:bdr w:val="nil"/>
              </w:rPr>
              <w:t xml:space="preserve">- </w:t>
            </w:r>
            <w:r w:rsidR="00014FFA" w:rsidRPr="003700F7">
              <w:rPr>
                <w:rFonts w:eastAsia="Arial Unicode MS" w:cs="Times New Roman"/>
                <w:sz w:val="26"/>
                <w:szCs w:val="26"/>
                <w:u w:color="000000"/>
                <w:bdr w:val="nil"/>
              </w:rPr>
              <w:t>Hội trường</w:t>
            </w:r>
            <w:r w:rsidR="00177FC7" w:rsidRPr="003700F7">
              <w:rPr>
                <w:rFonts w:eastAsia="Arial Unicode MS" w:cs="Times New Roman"/>
                <w:sz w:val="26"/>
                <w:szCs w:val="26"/>
                <w:u w:color="000000"/>
                <w:bdr w:val="nil"/>
              </w:rPr>
              <w:t xml:space="preserve"> số 2, tầng 3, Tỉnh ủy</w:t>
            </w:r>
          </w:p>
          <w:p w:rsidR="00177FC7" w:rsidRDefault="00177FC7"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p>
          <w:p w:rsidR="00B33F67" w:rsidRPr="003700F7" w:rsidRDefault="00B33F67"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p>
          <w:p w:rsidR="00177FC7" w:rsidRPr="003700F7" w:rsidRDefault="003700F7" w:rsidP="00484F29">
            <w:pPr>
              <w:spacing w:after="0" w:line="240" w:lineRule="auto"/>
              <w:jc w:val="center"/>
              <w:rPr>
                <w:rFonts w:eastAsia="Arial Unicode MS" w:cs="Times New Roman"/>
                <w:sz w:val="26"/>
                <w:szCs w:val="26"/>
                <w:bdr w:val="none" w:sz="0" w:space="0" w:color="auto" w:frame="1"/>
              </w:rPr>
            </w:pPr>
            <w:r w:rsidRPr="003700F7">
              <w:rPr>
                <w:rFonts w:eastAsia="Arial Unicode MS" w:cs="Times New Roman"/>
                <w:sz w:val="26"/>
                <w:szCs w:val="26"/>
                <w:bdr w:val="none" w:sz="0" w:space="0" w:color="auto" w:frame="1"/>
              </w:rPr>
              <w:t xml:space="preserve">- </w:t>
            </w:r>
            <w:r w:rsidR="00014FFA" w:rsidRPr="003700F7">
              <w:rPr>
                <w:rFonts w:eastAsia="Arial Unicode MS" w:cs="Times New Roman"/>
                <w:sz w:val="26"/>
                <w:szCs w:val="26"/>
                <w:bdr w:val="none" w:sz="0" w:space="0" w:color="auto" w:frame="1"/>
              </w:rPr>
              <w:t>Hội trường</w:t>
            </w:r>
            <w:r w:rsidR="00177FC7" w:rsidRPr="003700F7">
              <w:rPr>
                <w:rFonts w:eastAsia="Arial Unicode MS" w:cs="Times New Roman"/>
                <w:sz w:val="26"/>
                <w:szCs w:val="26"/>
                <w:bdr w:val="none" w:sz="0" w:space="0" w:color="auto" w:frame="1"/>
              </w:rPr>
              <w:t xml:space="preserve"> tầng 2, cơ quan</w:t>
            </w:r>
          </w:p>
        </w:tc>
      </w:tr>
      <w:tr w:rsidR="00234C02" w:rsidRPr="003700F7" w:rsidTr="003700F7">
        <w:trPr>
          <w:trHeight w:val="711"/>
        </w:trPr>
        <w:tc>
          <w:tcPr>
            <w:tcW w:w="110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234C02" w:rsidRPr="003700F7" w:rsidRDefault="004F5A95" w:rsidP="00484F29">
            <w:pPr>
              <w:pBdr>
                <w:top w:val="nil"/>
                <w:left w:val="nil"/>
                <w:bottom w:val="nil"/>
                <w:right w:val="nil"/>
                <w:between w:val="nil"/>
                <w:bar w:val="nil"/>
              </w:pBdr>
              <w:spacing w:after="0" w:line="240" w:lineRule="auto"/>
              <w:jc w:val="center"/>
              <w:rPr>
                <w:rFonts w:eastAsia="Arial Unicode MS" w:cs="Times New Roman"/>
                <w:sz w:val="26"/>
                <w:szCs w:val="26"/>
                <w:bdr w:val="nil"/>
              </w:rPr>
            </w:pPr>
            <w:r w:rsidRPr="003700F7">
              <w:rPr>
                <w:rFonts w:eastAsia="Arial Unicode MS" w:cs="Times New Roman"/>
                <w:sz w:val="26"/>
                <w:szCs w:val="26"/>
                <w:u w:color="000000"/>
                <w:bdr w:val="nil"/>
              </w:rPr>
              <w:t>10</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234C02" w:rsidRPr="003700F7" w:rsidRDefault="007F061D" w:rsidP="00484F29">
            <w:pPr>
              <w:keepNext/>
              <w:keepLines/>
              <w:spacing w:after="0" w:line="240" w:lineRule="auto"/>
              <w:jc w:val="both"/>
              <w:outlineLvl w:val="2"/>
              <w:rPr>
                <w:rFonts w:cs="Times New Roman"/>
                <w:sz w:val="26"/>
                <w:szCs w:val="26"/>
              </w:rPr>
            </w:pPr>
            <w:r>
              <w:rPr>
                <w:rFonts w:cs="Times New Roman"/>
                <w:sz w:val="26"/>
                <w:szCs w:val="26"/>
              </w:rPr>
              <w:t>Đoàn kiểm tra của Đảng ủy Khối các CQ&amp;DN tỉnh làm việc với Chi bộ cơ quan</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061D" w:rsidRPr="007F061D" w:rsidRDefault="007F061D" w:rsidP="007F061D">
            <w:pPr>
              <w:spacing w:after="0" w:line="240" w:lineRule="auto"/>
              <w:rPr>
                <w:rFonts w:cs="Times New Roman"/>
                <w:sz w:val="26"/>
                <w:szCs w:val="26"/>
              </w:rPr>
            </w:pPr>
            <w:r>
              <w:rPr>
                <w:rFonts w:cs="Times New Roman"/>
                <w:sz w:val="26"/>
                <w:szCs w:val="26"/>
              </w:rPr>
              <w:t xml:space="preserve">- </w:t>
            </w:r>
            <w:r w:rsidRPr="007F061D">
              <w:rPr>
                <w:rFonts w:cs="Times New Roman"/>
                <w:sz w:val="26"/>
                <w:szCs w:val="26"/>
              </w:rPr>
              <w:t>Các đ/c trong Chi ủy</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4C02" w:rsidRPr="003700F7" w:rsidRDefault="007F061D" w:rsidP="00484F29">
            <w:pP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bdr w:val="none" w:sz="0" w:space="0" w:color="auto" w:frame="1"/>
              </w:rPr>
              <w:t>- Hội trường tầng 2, cơ quan</w:t>
            </w:r>
          </w:p>
        </w:tc>
      </w:tr>
      <w:tr w:rsidR="004F5A95" w:rsidRPr="003700F7" w:rsidTr="00163F9C">
        <w:trPr>
          <w:trHeight w:val="392"/>
        </w:trPr>
        <w:tc>
          <w:tcPr>
            <w:tcW w:w="110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4F5A95" w:rsidRPr="003700F7" w:rsidRDefault="004F5A95"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u w:color="000000"/>
                <w:bdr w:val="nil"/>
              </w:rPr>
              <w:t>11</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F5A95" w:rsidRPr="003700F7" w:rsidRDefault="004F5A95" w:rsidP="00484F29">
            <w:pPr>
              <w:keepNext/>
              <w:keepLines/>
              <w:spacing w:after="0" w:line="240" w:lineRule="auto"/>
              <w:jc w:val="both"/>
              <w:outlineLvl w:val="2"/>
              <w:rPr>
                <w:rFonts w:eastAsia="Arial Unicode MS" w:cs="Times New Roman"/>
                <w:sz w:val="26"/>
                <w:szCs w:val="26"/>
                <w:bdr w:val="none" w:sz="0" w:space="0" w:color="auto" w:frame="1"/>
              </w:rPr>
            </w:pPr>
            <w:r w:rsidRPr="003700F7">
              <w:rPr>
                <w:rFonts w:eastAsia="Arial Unicode MS" w:cs="Times New Roman"/>
                <w:bCs/>
                <w:i/>
                <w:iCs/>
                <w:sz w:val="26"/>
                <w:szCs w:val="26"/>
                <w:u w:val="single" w:color="000000"/>
                <w:bdr w:val="none" w:sz="0" w:space="0" w:color="auto" w:frame="1"/>
              </w:rPr>
              <w:t>Sáng</w:t>
            </w:r>
            <w:r w:rsidRPr="003700F7">
              <w:rPr>
                <w:rFonts w:eastAsia="Arial Unicode MS" w:cs="Times New Roman"/>
                <w:sz w:val="26"/>
                <w:szCs w:val="26"/>
                <w:bdr w:val="none" w:sz="0" w:space="0" w:color="auto" w:frame="1"/>
              </w:rPr>
              <w:t>: - Họp Tiểu ban nhân sự Đại hội Đảng bộ tỉnh lần thứ XIX</w:t>
            </w:r>
            <w:r w:rsidR="00A20A03" w:rsidRPr="003700F7">
              <w:rPr>
                <w:rFonts w:eastAsia="Arial Unicode MS" w:cs="Times New Roman"/>
                <w:sz w:val="26"/>
                <w:szCs w:val="26"/>
                <w:bdr w:val="none" w:sz="0" w:space="0" w:color="auto" w:frame="1"/>
              </w:rPr>
              <w:t>.</w:t>
            </w:r>
          </w:p>
          <w:p w:rsidR="004F5A95" w:rsidRPr="003700F7" w:rsidRDefault="004F5A95" w:rsidP="00484F29">
            <w:pPr>
              <w:keepNext/>
              <w:keepLines/>
              <w:spacing w:after="0" w:line="240" w:lineRule="auto"/>
              <w:jc w:val="both"/>
              <w:outlineLvl w:val="2"/>
              <w:rPr>
                <w:rFonts w:eastAsia="Arial Unicode MS" w:cs="Times New Roman"/>
                <w:sz w:val="26"/>
                <w:szCs w:val="26"/>
                <w:bdr w:val="none" w:sz="0" w:space="0" w:color="auto" w:frame="1"/>
              </w:rPr>
            </w:pPr>
            <w:r w:rsidRPr="003700F7">
              <w:rPr>
                <w:rFonts w:cs="Times New Roman"/>
                <w:sz w:val="26"/>
                <w:szCs w:val="26"/>
              </w:rPr>
              <w:t>- Lễ trao tặng danh hiệu vinh dự Nhà nước “Nghệ nhân nhân dân”, “Nghệ nhân ưu tú”</w:t>
            </w:r>
            <w:r w:rsidR="00A20A03" w:rsidRPr="003700F7">
              <w:rPr>
                <w:rFonts w:cs="Times New Roman"/>
                <w:sz w:val="26"/>
                <w:szCs w:val="26"/>
              </w:rPr>
              <w:t>.</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5A95" w:rsidRPr="003700F7" w:rsidRDefault="004F5A95" w:rsidP="00484F29">
            <w:pPr>
              <w:spacing w:after="0" w:line="240" w:lineRule="auto"/>
              <w:jc w:val="center"/>
              <w:rPr>
                <w:rFonts w:cs="Times New Roman"/>
                <w:sz w:val="26"/>
                <w:szCs w:val="26"/>
              </w:rPr>
            </w:pPr>
            <w:r w:rsidRPr="003700F7">
              <w:rPr>
                <w:rFonts w:cs="Times New Roman"/>
                <w:sz w:val="26"/>
                <w:szCs w:val="26"/>
              </w:rPr>
              <w:t>-</w:t>
            </w:r>
            <w:r w:rsidR="00E97759">
              <w:rPr>
                <w:rFonts w:cs="Times New Roman"/>
                <w:sz w:val="26"/>
                <w:szCs w:val="26"/>
              </w:rPr>
              <w:t xml:space="preserve"> </w:t>
            </w:r>
            <w:r w:rsidRPr="003700F7">
              <w:rPr>
                <w:rFonts w:cs="Times New Roman"/>
                <w:sz w:val="26"/>
                <w:szCs w:val="26"/>
              </w:rPr>
              <w:t>Đ/c Chủ tịch</w:t>
            </w:r>
          </w:p>
          <w:p w:rsidR="004F5A95" w:rsidRPr="003700F7" w:rsidRDefault="004F5A95" w:rsidP="00484F29">
            <w:pPr>
              <w:spacing w:after="0" w:line="240" w:lineRule="auto"/>
              <w:jc w:val="center"/>
              <w:rPr>
                <w:rFonts w:cs="Times New Roman"/>
                <w:sz w:val="26"/>
                <w:szCs w:val="26"/>
              </w:rPr>
            </w:pPr>
          </w:p>
          <w:p w:rsidR="00614859" w:rsidRPr="003700F7" w:rsidRDefault="00614859" w:rsidP="00484F29">
            <w:pPr>
              <w:spacing w:after="0" w:line="240" w:lineRule="auto"/>
              <w:jc w:val="center"/>
              <w:rPr>
                <w:rFonts w:cs="Times New Roman"/>
                <w:sz w:val="26"/>
                <w:szCs w:val="26"/>
              </w:rPr>
            </w:pPr>
          </w:p>
          <w:p w:rsidR="004F5A95" w:rsidRPr="003700F7" w:rsidRDefault="004F5A95" w:rsidP="00484F29">
            <w:pPr>
              <w:spacing w:after="0" w:line="240" w:lineRule="auto"/>
              <w:jc w:val="center"/>
              <w:rPr>
                <w:rFonts w:cs="Times New Roman"/>
                <w:sz w:val="26"/>
                <w:szCs w:val="26"/>
              </w:rPr>
            </w:pPr>
            <w:r w:rsidRPr="003700F7">
              <w:rPr>
                <w:rFonts w:cs="Times New Roman"/>
                <w:sz w:val="26"/>
                <w:szCs w:val="26"/>
              </w:rPr>
              <w:t>- Đ/c Thủy- PCTTT</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5A95" w:rsidRPr="003700F7" w:rsidRDefault="004F5A95" w:rsidP="00484F29">
            <w:pPr>
              <w:spacing w:after="0" w:line="240" w:lineRule="auto"/>
              <w:rPr>
                <w:rFonts w:eastAsia="Arial Unicode MS" w:cs="Times New Roman"/>
                <w:sz w:val="26"/>
                <w:szCs w:val="26"/>
                <w:u w:color="000000"/>
                <w:bdr w:val="nil"/>
              </w:rPr>
            </w:pPr>
            <w:r w:rsidRPr="003700F7">
              <w:rPr>
                <w:rFonts w:eastAsia="Arial Unicode MS" w:cs="Times New Roman"/>
                <w:sz w:val="26"/>
                <w:szCs w:val="26"/>
                <w:u w:color="000000"/>
                <w:bdr w:val="nil"/>
              </w:rPr>
              <w:t>- Tỉnh ủy</w:t>
            </w:r>
          </w:p>
          <w:p w:rsidR="00614859" w:rsidRPr="00163F9C" w:rsidRDefault="00614859" w:rsidP="00484F29">
            <w:pPr>
              <w:spacing w:after="0" w:line="240" w:lineRule="auto"/>
              <w:rPr>
                <w:rFonts w:eastAsia="Arial Unicode MS" w:cs="Times New Roman"/>
                <w:sz w:val="38"/>
                <w:szCs w:val="26"/>
                <w:u w:color="000000"/>
                <w:bdr w:val="nil"/>
              </w:rPr>
            </w:pPr>
          </w:p>
          <w:p w:rsidR="004F5A95" w:rsidRPr="003700F7" w:rsidRDefault="004F5A95" w:rsidP="00484F29">
            <w:pPr>
              <w:spacing w:after="0" w:line="240" w:lineRule="auto"/>
              <w:jc w:val="both"/>
              <w:rPr>
                <w:rFonts w:eastAsia="Arial Unicode MS" w:cs="Times New Roman"/>
                <w:sz w:val="26"/>
                <w:szCs w:val="26"/>
                <w:u w:color="000000"/>
                <w:bdr w:val="nil"/>
              </w:rPr>
            </w:pPr>
            <w:r w:rsidRPr="003700F7">
              <w:rPr>
                <w:rFonts w:eastAsia="Arial Unicode MS" w:cs="Times New Roman"/>
                <w:sz w:val="26"/>
                <w:szCs w:val="26"/>
                <w:u w:color="000000"/>
                <w:bdr w:val="nil"/>
              </w:rPr>
              <w:t xml:space="preserve">- </w:t>
            </w:r>
            <w:r w:rsidRPr="003700F7">
              <w:rPr>
                <w:rFonts w:cs="Times New Roman"/>
                <w:sz w:val="26"/>
                <w:szCs w:val="26"/>
              </w:rPr>
              <w:t>Sở VH TT và DL</w:t>
            </w:r>
          </w:p>
        </w:tc>
      </w:tr>
      <w:tr w:rsidR="00234C02" w:rsidRPr="003700F7" w:rsidTr="003700F7">
        <w:trPr>
          <w:trHeight w:val="711"/>
        </w:trPr>
        <w:tc>
          <w:tcPr>
            <w:tcW w:w="110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234C02" w:rsidRPr="003700F7" w:rsidRDefault="00234C02"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u w:color="000000"/>
                <w:bdr w:val="nil"/>
              </w:rPr>
              <w:t>12</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0199" w:rsidRPr="00F40199" w:rsidRDefault="00F40199" w:rsidP="00484F29">
            <w:pPr>
              <w:spacing w:after="0" w:line="240" w:lineRule="auto"/>
              <w:jc w:val="both"/>
              <w:rPr>
                <w:rFonts w:cs="Times New Roman"/>
                <w:i/>
                <w:sz w:val="26"/>
                <w:szCs w:val="26"/>
              </w:rPr>
            </w:pPr>
            <w:r w:rsidRPr="00F40199">
              <w:rPr>
                <w:rFonts w:cs="Times New Roman"/>
                <w:i/>
                <w:sz w:val="26"/>
                <w:szCs w:val="26"/>
              </w:rPr>
              <w:t>Hoạt động kỷ niệm 89 năm ngày Xô Viết Nghệ Tĩnh</w:t>
            </w:r>
          </w:p>
          <w:p w:rsidR="00234C02" w:rsidRPr="003700F7" w:rsidRDefault="00234C02" w:rsidP="00484F29">
            <w:pPr>
              <w:spacing w:after="0" w:line="240" w:lineRule="auto"/>
              <w:jc w:val="both"/>
              <w:rPr>
                <w:rFonts w:cs="Times New Roman"/>
                <w:b/>
                <w:sz w:val="26"/>
                <w:szCs w:val="26"/>
                <w:u w:val="single"/>
              </w:rPr>
            </w:pPr>
            <w:r w:rsidRPr="003700F7">
              <w:rPr>
                <w:rFonts w:cs="Times New Roman"/>
                <w:b/>
                <w:i/>
                <w:sz w:val="26"/>
                <w:szCs w:val="26"/>
                <w:u w:val="single"/>
              </w:rPr>
              <w:t>Sáng</w:t>
            </w:r>
            <w:r w:rsidRPr="003700F7">
              <w:rPr>
                <w:rFonts w:cs="Times New Roman"/>
                <w:i/>
                <w:sz w:val="26"/>
                <w:szCs w:val="26"/>
              </w:rPr>
              <w:t xml:space="preserve">: </w:t>
            </w:r>
            <w:r w:rsidRPr="003700F7">
              <w:rPr>
                <w:rFonts w:cs="Times New Roman"/>
                <w:sz w:val="26"/>
                <w:szCs w:val="26"/>
              </w:rPr>
              <w:t>Hội nghị tổng kết 10 năm xây dựng nền Quốc phòng toàn dân.</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4C02" w:rsidRPr="003700F7" w:rsidRDefault="00234C02" w:rsidP="00484F29">
            <w:pPr>
              <w:spacing w:after="0" w:line="240" w:lineRule="auto"/>
              <w:jc w:val="center"/>
              <w:rPr>
                <w:rFonts w:cs="Times New Roman"/>
                <w:sz w:val="26"/>
                <w:szCs w:val="26"/>
              </w:rPr>
            </w:pPr>
            <w:r w:rsidRPr="003700F7">
              <w:rPr>
                <w:rFonts w:cs="Times New Roman"/>
                <w:sz w:val="26"/>
                <w:szCs w:val="26"/>
              </w:rPr>
              <w:t>Đ/c Thủy - PCTTT</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0199" w:rsidRDefault="00F40199" w:rsidP="00484F29">
            <w:pPr>
              <w:spacing w:after="0" w:line="240" w:lineRule="auto"/>
              <w:rPr>
                <w:rFonts w:cs="Times New Roman"/>
                <w:sz w:val="26"/>
                <w:szCs w:val="26"/>
              </w:rPr>
            </w:pPr>
          </w:p>
          <w:p w:rsidR="00234C02" w:rsidRPr="003700F7" w:rsidRDefault="00234C02" w:rsidP="00484F29">
            <w:pPr>
              <w:spacing w:after="0" w:line="240" w:lineRule="auto"/>
              <w:rPr>
                <w:rFonts w:cs="Times New Roman"/>
                <w:sz w:val="26"/>
                <w:szCs w:val="26"/>
              </w:rPr>
            </w:pPr>
            <w:r w:rsidRPr="003700F7">
              <w:rPr>
                <w:rFonts w:cs="Times New Roman"/>
                <w:sz w:val="26"/>
                <w:szCs w:val="26"/>
              </w:rPr>
              <w:t>Hội trường UBND tỉnh</w:t>
            </w:r>
          </w:p>
        </w:tc>
      </w:tr>
      <w:tr w:rsidR="00234C02" w:rsidRPr="003700F7" w:rsidTr="003700F7">
        <w:trPr>
          <w:trHeight w:val="711"/>
        </w:trPr>
        <w:tc>
          <w:tcPr>
            <w:tcW w:w="110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234C02" w:rsidRPr="003700F7" w:rsidRDefault="00234C02"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bCs/>
                <w:sz w:val="26"/>
                <w:szCs w:val="26"/>
                <w:u w:color="000000"/>
                <w:bdr w:val="nil"/>
              </w:rPr>
              <w:t>13</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A20A03" w:rsidRPr="003700F7" w:rsidRDefault="00A20A03" w:rsidP="00484F29">
            <w:pPr>
              <w:spacing w:after="0" w:line="240" w:lineRule="auto"/>
              <w:jc w:val="center"/>
              <w:rPr>
                <w:rFonts w:eastAsia="Arial Unicode MS" w:cs="Times New Roman"/>
                <w:b/>
                <w:bCs/>
                <w:i/>
                <w:iCs/>
                <w:sz w:val="26"/>
                <w:szCs w:val="26"/>
                <w:u w:val="single" w:color="000000"/>
                <w:bdr w:val="nil"/>
              </w:rPr>
            </w:pPr>
          </w:p>
          <w:p w:rsidR="00234C02" w:rsidRPr="003700F7" w:rsidRDefault="00234C02" w:rsidP="00484F29">
            <w:pPr>
              <w:spacing w:after="0" w:line="240" w:lineRule="auto"/>
              <w:rPr>
                <w:rFonts w:eastAsia="Arial Unicode MS" w:cs="Times New Roman"/>
                <w:sz w:val="26"/>
                <w:szCs w:val="26"/>
                <w:u w:color="000000"/>
                <w:bdr w:val="nil"/>
              </w:rPr>
            </w:pPr>
            <w:r w:rsidRPr="003700F7">
              <w:rPr>
                <w:rFonts w:eastAsia="Arial Unicode MS" w:cs="Times New Roman"/>
                <w:b/>
                <w:bCs/>
                <w:i/>
                <w:iCs/>
                <w:sz w:val="26"/>
                <w:szCs w:val="26"/>
                <w:u w:val="single" w:color="000000"/>
                <w:bdr w:val="nil"/>
              </w:rPr>
              <w:t>Sáng</w:t>
            </w:r>
            <w:r w:rsidRPr="003700F7">
              <w:rPr>
                <w:rFonts w:eastAsia="Arial Unicode MS" w:cs="Times New Roman"/>
                <w:b/>
                <w:bCs/>
                <w:sz w:val="26"/>
                <w:szCs w:val="26"/>
                <w:u w:color="000000"/>
                <w:bdr w:val="nil"/>
              </w:rPr>
              <w:t>:</w:t>
            </w:r>
            <w:r w:rsidRPr="003700F7">
              <w:rPr>
                <w:rFonts w:eastAsia="Arial Unicode MS" w:cs="Times New Roman"/>
                <w:sz w:val="26"/>
                <w:szCs w:val="26"/>
                <w:u w:color="000000"/>
                <w:bdr w:val="nil"/>
              </w:rPr>
              <w:t xml:space="preserve"> Hội nghị giao ban công tác </w:t>
            </w:r>
            <w:r w:rsidR="00AD6653">
              <w:rPr>
                <w:rFonts w:eastAsia="Arial Unicode MS" w:cs="Times New Roman"/>
                <w:sz w:val="26"/>
                <w:szCs w:val="26"/>
                <w:u w:color="000000"/>
                <w:bdr w:val="nil"/>
              </w:rPr>
              <w:t>B</w:t>
            </w:r>
            <w:r w:rsidRPr="003700F7">
              <w:rPr>
                <w:rFonts w:eastAsia="Arial Unicode MS" w:cs="Times New Roman"/>
                <w:sz w:val="26"/>
                <w:szCs w:val="26"/>
                <w:u w:color="000000"/>
                <w:bdr w:val="nil"/>
              </w:rPr>
              <w:t>áo chí.</w:t>
            </w:r>
          </w:p>
          <w:p w:rsidR="00234C02" w:rsidRPr="003700F7" w:rsidRDefault="00234C02" w:rsidP="00484F29">
            <w:pPr>
              <w:spacing w:after="0" w:line="240" w:lineRule="auto"/>
              <w:jc w:val="center"/>
              <w:rPr>
                <w:rFonts w:cs="Times New Roman"/>
                <w:sz w:val="26"/>
                <w:szCs w:val="26"/>
              </w:rPr>
            </w:pP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4C02" w:rsidRPr="003700F7" w:rsidRDefault="00234C02" w:rsidP="00484F29">
            <w:pPr>
              <w:spacing w:after="0" w:line="240" w:lineRule="auto"/>
              <w:jc w:val="center"/>
              <w:rPr>
                <w:rFonts w:cs="Times New Roman"/>
                <w:sz w:val="26"/>
                <w:szCs w:val="26"/>
              </w:rPr>
            </w:pPr>
            <w:r w:rsidRPr="003700F7">
              <w:rPr>
                <w:rFonts w:cs="Times New Roman"/>
                <w:sz w:val="26"/>
                <w:szCs w:val="26"/>
              </w:rPr>
              <w:t>Đ/c Thủy - PCTTT</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4C02" w:rsidRPr="003700F7" w:rsidRDefault="00234C02" w:rsidP="00484F29">
            <w:pPr>
              <w:pBdr>
                <w:top w:val="nil"/>
                <w:left w:val="nil"/>
                <w:bottom w:val="nil"/>
                <w:right w:val="nil"/>
                <w:between w:val="nil"/>
                <w:bar w:val="nil"/>
              </w:pBdr>
              <w:spacing w:after="0" w:line="240" w:lineRule="auto"/>
              <w:jc w:val="center"/>
              <w:rPr>
                <w:rFonts w:eastAsia="Arial Unicode MS" w:cs="Times New Roman"/>
                <w:spacing w:val="-8"/>
                <w:sz w:val="26"/>
                <w:szCs w:val="26"/>
                <w:bdr w:val="nil"/>
              </w:rPr>
            </w:pPr>
            <w:r w:rsidRPr="003700F7">
              <w:rPr>
                <w:rFonts w:cs="Times New Roman"/>
                <w:spacing w:val="-8"/>
                <w:sz w:val="26"/>
                <w:szCs w:val="26"/>
              </w:rPr>
              <w:t xml:space="preserve">Hội trường số 2, tầng 6, </w:t>
            </w:r>
            <w:r w:rsidR="00F11B84" w:rsidRPr="003700F7">
              <w:rPr>
                <w:rFonts w:cs="Times New Roman"/>
                <w:spacing w:val="-8"/>
                <w:sz w:val="26"/>
                <w:szCs w:val="26"/>
              </w:rPr>
              <w:t>TU</w:t>
            </w:r>
          </w:p>
        </w:tc>
      </w:tr>
      <w:tr w:rsidR="00234C02" w:rsidRPr="003700F7" w:rsidTr="003700F7">
        <w:trPr>
          <w:trHeight w:val="459"/>
        </w:trPr>
        <w:tc>
          <w:tcPr>
            <w:tcW w:w="110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234C02" w:rsidRPr="003700F7" w:rsidRDefault="00234C02"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u w:color="000000"/>
                <w:bdr w:val="nil"/>
              </w:rPr>
              <w:t xml:space="preserve">14 - 15 </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234C02" w:rsidRPr="003700F7" w:rsidRDefault="00234C02" w:rsidP="00484F29">
            <w:pPr>
              <w:pBdr>
                <w:top w:val="nil"/>
                <w:left w:val="nil"/>
                <w:bottom w:val="nil"/>
                <w:right w:val="nil"/>
                <w:between w:val="nil"/>
                <w:bar w:val="nil"/>
              </w:pBdr>
              <w:tabs>
                <w:tab w:val="center" w:pos="4320"/>
                <w:tab w:val="right" w:pos="8640"/>
              </w:tabs>
              <w:spacing w:after="0" w:line="240" w:lineRule="auto"/>
              <w:rPr>
                <w:rFonts w:eastAsia="Arial Unicode MS" w:cs="Times New Roman"/>
                <w:b/>
                <w:bCs/>
                <w:i/>
                <w:iCs/>
                <w:sz w:val="26"/>
                <w:szCs w:val="26"/>
                <w:u w:color="000000"/>
                <w:bdr w:val="nil"/>
              </w:rPr>
            </w:pPr>
            <w:r w:rsidRPr="003700F7">
              <w:rPr>
                <w:rFonts w:eastAsia="Arial Unicode MS" w:cs="Times New Roman"/>
                <w:b/>
                <w:bCs/>
                <w:i/>
                <w:iCs/>
                <w:sz w:val="26"/>
                <w:szCs w:val="26"/>
                <w:u w:color="000000"/>
                <w:bdr w:val="nil"/>
              </w:rPr>
              <w:t>Nghỉ Thứ Bảy, Chủ Nhật.</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4C02" w:rsidRPr="003700F7" w:rsidRDefault="00234C02" w:rsidP="00484F29">
            <w:pPr>
              <w:spacing w:after="0" w:line="240" w:lineRule="auto"/>
              <w:jc w:val="center"/>
              <w:rPr>
                <w:rFonts w:cs="Times New Roman"/>
                <w:b/>
                <w:sz w:val="26"/>
                <w:szCs w:val="26"/>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4C02" w:rsidRPr="003700F7" w:rsidRDefault="00234C02"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p>
        </w:tc>
      </w:tr>
      <w:tr w:rsidR="00234C02" w:rsidRPr="003700F7" w:rsidTr="003700F7">
        <w:trPr>
          <w:trHeight w:val="1633"/>
        </w:trPr>
        <w:tc>
          <w:tcPr>
            <w:tcW w:w="110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234C02" w:rsidRPr="003700F7" w:rsidRDefault="00234C02"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u w:color="000000"/>
                <w:bdr w:val="nil"/>
              </w:rPr>
              <w:t>16</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234C02" w:rsidRDefault="00234C02" w:rsidP="00484F29">
            <w:pPr>
              <w:pBdr>
                <w:top w:val="nil"/>
                <w:left w:val="nil"/>
                <w:bottom w:val="nil"/>
                <w:right w:val="nil"/>
                <w:between w:val="nil"/>
                <w:bar w:val="nil"/>
              </w:pBdr>
              <w:tabs>
                <w:tab w:val="center" w:pos="4320"/>
                <w:tab w:val="right" w:pos="8640"/>
              </w:tabs>
              <w:spacing w:after="0" w:line="240" w:lineRule="auto"/>
              <w:jc w:val="both"/>
              <w:rPr>
                <w:rFonts w:eastAsia="Arial Unicode MS" w:cs="Times New Roman"/>
                <w:sz w:val="26"/>
                <w:szCs w:val="26"/>
                <w:u w:color="000000"/>
                <w:bdr w:val="nil"/>
              </w:rPr>
            </w:pPr>
            <w:r w:rsidRPr="003700F7">
              <w:rPr>
                <w:rFonts w:eastAsia="Arial Unicode MS" w:cs="Times New Roman"/>
                <w:b/>
                <w:i/>
                <w:sz w:val="26"/>
                <w:szCs w:val="26"/>
                <w:u w:val="single"/>
                <w:bdr w:val="nil"/>
              </w:rPr>
              <w:t>Sáng:</w:t>
            </w:r>
            <w:r w:rsidRPr="003700F7">
              <w:rPr>
                <w:rFonts w:eastAsia="Arial Unicode MS" w:cs="Times New Roman"/>
                <w:sz w:val="26"/>
                <w:szCs w:val="26"/>
                <w:u w:color="000000"/>
                <w:bdr w:val="nil"/>
              </w:rPr>
              <w:t xml:space="preserve"> </w:t>
            </w:r>
            <w:r w:rsidR="00012316">
              <w:rPr>
                <w:rFonts w:eastAsia="Arial Unicode MS" w:cs="Times New Roman"/>
                <w:sz w:val="26"/>
                <w:szCs w:val="26"/>
                <w:u w:color="000000"/>
                <w:bdr w:val="nil"/>
              </w:rPr>
              <w:t xml:space="preserve">- </w:t>
            </w:r>
            <w:r w:rsidRPr="003700F7">
              <w:rPr>
                <w:rFonts w:eastAsia="Arial Unicode MS" w:cs="Times New Roman"/>
                <w:sz w:val="26"/>
                <w:szCs w:val="26"/>
                <w:u w:color="000000"/>
                <w:bdr w:val="nil"/>
              </w:rPr>
              <w:t xml:space="preserve">Tiếp công dân định kỳ tháng 9 năm 2019 </w:t>
            </w:r>
          </w:p>
          <w:p w:rsidR="00012316" w:rsidRDefault="00012316" w:rsidP="00484F29">
            <w:pPr>
              <w:pBdr>
                <w:top w:val="nil"/>
                <w:left w:val="nil"/>
                <w:bottom w:val="nil"/>
                <w:right w:val="nil"/>
                <w:between w:val="nil"/>
                <w:bar w:val="nil"/>
              </w:pBdr>
              <w:tabs>
                <w:tab w:val="center" w:pos="4320"/>
                <w:tab w:val="right" w:pos="8640"/>
              </w:tabs>
              <w:spacing w:after="0" w:line="240" w:lineRule="auto"/>
              <w:jc w:val="both"/>
              <w:rPr>
                <w:rFonts w:eastAsia="Arial Unicode MS" w:cs="Times New Roman"/>
                <w:sz w:val="26"/>
                <w:szCs w:val="26"/>
                <w:u w:color="000000"/>
                <w:bdr w:val="nil"/>
              </w:rPr>
            </w:pPr>
          </w:p>
          <w:p w:rsidR="00012316" w:rsidRPr="00012316" w:rsidRDefault="00012316" w:rsidP="00012316">
            <w:pPr>
              <w:pBdr>
                <w:top w:val="nil"/>
                <w:left w:val="nil"/>
                <w:bottom w:val="nil"/>
                <w:right w:val="nil"/>
                <w:between w:val="nil"/>
                <w:bar w:val="nil"/>
              </w:pBdr>
              <w:tabs>
                <w:tab w:val="center" w:pos="4320"/>
                <w:tab w:val="right" w:pos="8640"/>
              </w:tabs>
              <w:spacing w:after="0" w:line="240" w:lineRule="auto"/>
              <w:jc w:val="both"/>
              <w:rPr>
                <w:rFonts w:eastAsia="Arial Unicode MS" w:cs="Times New Roman"/>
                <w:sz w:val="26"/>
                <w:szCs w:val="26"/>
                <w:u w:color="000000"/>
                <w:bdr w:val="nil"/>
              </w:rPr>
            </w:pPr>
            <w:r>
              <w:rPr>
                <w:rFonts w:eastAsia="Arial Unicode MS" w:cs="Times New Roman"/>
                <w:sz w:val="26"/>
                <w:szCs w:val="26"/>
                <w:u w:color="000000"/>
                <w:bdr w:val="nil"/>
              </w:rPr>
              <w:t xml:space="preserve">- </w:t>
            </w:r>
            <w:r w:rsidRPr="00012316">
              <w:rPr>
                <w:rFonts w:eastAsia="Arial Unicode MS" w:cs="Times New Roman"/>
                <w:sz w:val="26"/>
                <w:szCs w:val="26"/>
                <w:u w:color="000000"/>
                <w:bdr w:val="nil"/>
              </w:rPr>
              <w:t>Họp Ban Thường trực Ủy ban MTTQ tỉnh chuẩn bị các nội dung cho Hội nghị lần thứ II Ủy ban MTTQ tỉnh, nhiệm kỳ 2019 - 2024</w:t>
            </w:r>
          </w:p>
          <w:p w:rsidR="00043616" w:rsidRPr="003700F7" w:rsidRDefault="00043616" w:rsidP="00484F29">
            <w:pPr>
              <w:pBdr>
                <w:top w:val="nil"/>
                <w:left w:val="nil"/>
                <w:bottom w:val="nil"/>
                <w:right w:val="nil"/>
                <w:between w:val="nil"/>
                <w:bar w:val="nil"/>
              </w:pBdr>
              <w:tabs>
                <w:tab w:val="center" w:pos="4320"/>
                <w:tab w:val="right" w:pos="8640"/>
              </w:tabs>
              <w:spacing w:after="0" w:line="240" w:lineRule="auto"/>
              <w:jc w:val="both"/>
              <w:rPr>
                <w:rFonts w:eastAsia="Arial Unicode MS" w:cs="Times New Roman"/>
                <w:b/>
                <w:bCs/>
                <w:i/>
                <w:iCs/>
                <w:sz w:val="26"/>
                <w:szCs w:val="26"/>
                <w:u w:val="single" w:color="000000"/>
                <w:bdr w:val="nil"/>
              </w:rPr>
            </w:pPr>
          </w:p>
          <w:p w:rsidR="00043616" w:rsidRPr="003700F7" w:rsidRDefault="00043616" w:rsidP="00484F29">
            <w:pPr>
              <w:pBdr>
                <w:top w:val="nil"/>
                <w:left w:val="nil"/>
                <w:bottom w:val="nil"/>
                <w:right w:val="nil"/>
                <w:between w:val="nil"/>
                <w:bar w:val="nil"/>
              </w:pBdr>
              <w:tabs>
                <w:tab w:val="center" w:pos="4320"/>
                <w:tab w:val="right" w:pos="8640"/>
              </w:tabs>
              <w:spacing w:after="0" w:line="240" w:lineRule="auto"/>
              <w:jc w:val="both"/>
              <w:rPr>
                <w:rFonts w:eastAsia="Arial Unicode MS" w:cs="Times New Roman"/>
                <w:sz w:val="26"/>
                <w:szCs w:val="26"/>
                <w:u w:color="000000"/>
                <w:bdr w:val="nil"/>
              </w:rPr>
            </w:pPr>
            <w:r w:rsidRPr="003700F7">
              <w:rPr>
                <w:rFonts w:eastAsia="Arial Unicode MS" w:cs="Times New Roman"/>
                <w:b/>
                <w:bCs/>
                <w:i/>
                <w:iCs/>
                <w:sz w:val="26"/>
                <w:szCs w:val="26"/>
                <w:u w:val="single" w:color="000000"/>
                <w:bdr w:val="nil"/>
              </w:rPr>
              <w:t>Chiều</w:t>
            </w:r>
            <w:r w:rsidRPr="003700F7">
              <w:rPr>
                <w:rFonts w:eastAsia="Arial Unicode MS" w:cs="Times New Roman"/>
                <w:b/>
                <w:bCs/>
                <w:sz w:val="26"/>
                <w:szCs w:val="26"/>
                <w:u w:color="000000"/>
                <w:bdr w:val="nil"/>
              </w:rPr>
              <w:t>:</w:t>
            </w:r>
            <w:r w:rsidR="00AB25BB">
              <w:rPr>
                <w:rFonts w:eastAsia="Arial Unicode MS" w:cs="Times New Roman"/>
                <w:b/>
                <w:bCs/>
                <w:sz w:val="26"/>
                <w:szCs w:val="26"/>
                <w:u w:color="000000"/>
                <w:bdr w:val="nil"/>
              </w:rPr>
              <w:t xml:space="preserve"> </w:t>
            </w:r>
            <w:r w:rsidRPr="003700F7">
              <w:rPr>
                <w:rFonts w:eastAsia="Arial Unicode MS" w:cs="Times New Roman"/>
                <w:sz w:val="26"/>
                <w:szCs w:val="26"/>
                <w:bdr w:val="none" w:sz="0" w:space="0" w:color="auto" w:frame="1"/>
              </w:rPr>
              <w:t>Họp Hội đồng Thi đua Khen</w:t>
            </w:r>
            <w:r w:rsidR="00AB25BB">
              <w:rPr>
                <w:rFonts w:eastAsia="Arial Unicode MS" w:cs="Times New Roman"/>
                <w:sz w:val="26"/>
                <w:szCs w:val="26"/>
                <w:bdr w:val="none" w:sz="0" w:space="0" w:color="auto" w:frame="1"/>
              </w:rPr>
              <w:t xml:space="preserve"> thưởng tỉnh</w:t>
            </w:r>
          </w:p>
        </w:tc>
        <w:tc>
          <w:tcPr>
            <w:tcW w:w="167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043616" w:rsidRDefault="00611A4C" w:rsidP="00484F29">
            <w:pP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u w:color="000000"/>
                <w:bdr w:val="nil"/>
              </w:rPr>
              <w:t xml:space="preserve">- </w:t>
            </w:r>
            <w:r w:rsidR="00234C02" w:rsidRPr="003700F7">
              <w:rPr>
                <w:rFonts w:eastAsia="Arial Unicode MS" w:cs="Times New Roman"/>
                <w:sz w:val="26"/>
                <w:szCs w:val="26"/>
                <w:u w:color="000000"/>
                <w:bdr w:val="nil"/>
              </w:rPr>
              <w:t>Ban DC-PL</w:t>
            </w:r>
          </w:p>
          <w:p w:rsidR="00012316" w:rsidRDefault="00012316" w:rsidP="00484F29">
            <w:pPr>
              <w:spacing w:after="0" w:line="240" w:lineRule="auto"/>
              <w:jc w:val="center"/>
              <w:rPr>
                <w:rFonts w:eastAsia="Arial Unicode MS" w:cs="Times New Roman"/>
                <w:sz w:val="26"/>
                <w:szCs w:val="26"/>
                <w:u w:color="000000"/>
                <w:bdr w:val="nil"/>
              </w:rPr>
            </w:pPr>
          </w:p>
          <w:p w:rsidR="00012316" w:rsidRDefault="00012316" w:rsidP="00484F29">
            <w:pPr>
              <w:spacing w:after="0" w:line="240" w:lineRule="auto"/>
              <w:jc w:val="center"/>
              <w:rPr>
                <w:rFonts w:eastAsia="Arial Unicode MS" w:cs="Times New Roman"/>
                <w:sz w:val="26"/>
                <w:szCs w:val="26"/>
                <w:u w:color="000000"/>
                <w:bdr w:val="nil"/>
              </w:rPr>
            </w:pPr>
            <w:r>
              <w:rPr>
                <w:rFonts w:eastAsia="Arial Unicode MS" w:cs="Times New Roman"/>
                <w:sz w:val="26"/>
                <w:szCs w:val="26"/>
                <w:u w:color="000000"/>
                <w:bdr w:val="nil"/>
              </w:rPr>
              <w:t>- Ban Thường trực</w:t>
            </w:r>
          </w:p>
          <w:p w:rsidR="00012316" w:rsidRPr="003700F7" w:rsidRDefault="00012316" w:rsidP="00484F29">
            <w:pPr>
              <w:spacing w:after="0" w:line="240" w:lineRule="auto"/>
              <w:jc w:val="center"/>
              <w:rPr>
                <w:rFonts w:eastAsia="Arial Unicode MS" w:cs="Times New Roman"/>
                <w:sz w:val="26"/>
                <w:szCs w:val="26"/>
                <w:u w:color="000000"/>
                <w:bdr w:val="nil"/>
              </w:rPr>
            </w:pPr>
          </w:p>
          <w:p w:rsidR="00234C02" w:rsidRPr="003700F7" w:rsidRDefault="00043616" w:rsidP="00484F29">
            <w:pPr>
              <w:spacing w:after="0" w:line="240" w:lineRule="auto"/>
              <w:jc w:val="center"/>
              <w:rPr>
                <w:rFonts w:cs="Times New Roman"/>
                <w:sz w:val="26"/>
                <w:szCs w:val="26"/>
              </w:rPr>
            </w:pPr>
            <w:r w:rsidRPr="003700F7">
              <w:rPr>
                <w:rFonts w:cs="Times New Roman"/>
                <w:sz w:val="26"/>
                <w:szCs w:val="26"/>
              </w:rPr>
              <w:t>-Đ/c Chủ tịch</w:t>
            </w:r>
          </w:p>
        </w:tc>
        <w:tc>
          <w:tcPr>
            <w:tcW w:w="153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234C02" w:rsidRPr="003700F7" w:rsidRDefault="00B8599D"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u w:color="000000"/>
                <w:bdr w:val="nil"/>
              </w:rPr>
              <w:t>-</w:t>
            </w:r>
            <w:r w:rsidR="00234C02" w:rsidRPr="003700F7">
              <w:rPr>
                <w:rFonts w:eastAsia="Arial Unicode MS" w:cs="Times New Roman"/>
                <w:sz w:val="26"/>
                <w:szCs w:val="26"/>
                <w:u w:color="000000"/>
                <w:bdr w:val="nil"/>
              </w:rPr>
              <w:t>Trụ sở Ban T</w:t>
            </w:r>
            <w:r w:rsidR="00527FF4" w:rsidRPr="003700F7">
              <w:rPr>
                <w:rFonts w:eastAsia="Arial Unicode MS" w:cs="Times New Roman"/>
                <w:sz w:val="26"/>
                <w:szCs w:val="26"/>
                <w:u w:color="000000"/>
                <w:bdr w:val="nil"/>
              </w:rPr>
              <w:t>CD</w:t>
            </w:r>
            <w:r w:rsidR="00234C02" w:rsidRPr="003700F7">
              <w:rPr>
                <w:rFonts w:eastAsia="Arial Unicode MS" w:cs="Times New Roman"/>
                <w:sz w:val="26"/>
                <w:szCs w:val="26"/>
                <w:u w:color="000000"/>
                <w:bdr w:val="nil"/>
              </w:rPr>
              <w:t xml:space="preserve"> tỉnh</w:t>
            </w:r>
          </w:p>
          <w:p w:rsidR="00527FF4" w:rsidRDefault="00527FF4"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p>
          <w:p w:rsidR="00012316" w:rsidRPr="00012316" w:rsidRDefault="00012316" w:rsidP="00012316">
            <w:pPr>
              <w:pBdr>
                <w:top w:val="nil"/>
                <w:left w:val="nil"/>
                <w:bottom w:val="nil"/>
                <w:right w:val="nil"/>
                <w:between w:val="nil"/>
                <w:bar w:val="nil"/>
              </w:pBdr>
              <w:spacing w:after="0" w:line="240" w:lineRule="auto"/>
              <w:rPr>
                <w:rFonts w:eastAsia="Arial Unicode MS" w:cs="Times New Roman"/>
                <w:sz w:val="26"/>
                <w:szCs w:val="26"/>
                <w:u w:color="000000"/>
                <w:bdr w:val="nil"/>
              </w:rPr>
            </w:pPr>
            <w:r>
              <w:rPr>
                <w:rFonts w:eastAsia="Arial Unicode MS" w:cs="Times New Roman"/>
                <w:sz w:val="26"/>
                <w:szCs w:val="26"/>
                <w:u w:color="000000"/>
                <w:bdr w:val="nil"/>
              </w:rPr>
              <w:t xml:space="preserve">- </w:t>
            </w:r>
            <w:r w:rsidRPr="00012316">
              <w:rPr>
                <w:rFonts w:eastAsia="Arial Unicode MS" w:cs="Times New Roman"/>
                <w:sz w:val="26"/>
                <w:szCs w:val="26"/>
                <w:u w:color="000000"/>
                <w:bdr w:val="nil"/>
              </w:rPr>
              <w:t>HT tầng 2, CQ</w:t>
            </w:r>
          </w:p>
          <w:p w:rsidR="00B8599D" w:rsidRPr="003700F7" w:rsidRDefault="00B8599D"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cs="Times New Roman"/>
                <w:sz w:val="26"/>
                <w:szCs w:val="26"/>
              </w:rPr>
              <w:t>- Ban TĐ - KT tỉnh</w:t>
            </w:r>
          </w:p>
        </w:tc>
      </w:tr>
      <w:tr w:rsidR="00234C02" w:rsidRPr="003700F7" w:rsidTr="003700F7">
        <w:trPr>
          <w:trHeight w:val="711"/>
        </w:trPr>
        <w:tc>
          <w:tcPr>
            <w:tcW w:w="110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234C02" w:rsidRPr="003700F7" w:rsidRDefault="00234C02"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Times New Roman" w:cs="Times New Roman"/>
                <w:sz w:val="26"/>
                <w:szCs w:val="26"/>
                <w:u w:color="000000"/>
                <w:bdr w:val="nil"/>
              </w:rPr>
              <w:t>17</w:t>
            </w:r>
          </w:p>
        </w:tc>
        <w:tc>
          <w:tcPr>
            <w:tcW w:w="54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8718E" w:rsidRDefault="00234C02" w:rsidP="00484F29">
            <w:pPr>
              <w:pBdr>
                <w:top w:val="nil"/>
                <w:left w:val="nil"/>
                <w:bottom w:val="nil"/>
                <w:right w:val="nil"/>
                <w:between w:val="nil"/>
                <w:bar w:val="nil"/>
              </w:pBdr>
              <w:tabs>
                <w:tab w:val="center" w:pos="4320"/>
                <w:tab w:val="right" w:pos="8640"/>
              </w:tabs>
              <w:spacing w:after="0" w:line="240" w:lineRule="auto"/>
              <w:rPr>
                <w:rFonts w:eastAsia="Arial Unicode MS" w:cs="Times New Roman"/>
                <w:bCs/>
                <w:iCs/>
                <w:sz w:val="26"/>
                <w:szCs w:val="26"/>
                <w:bdr w:val="nil"/>
              </w:rPr>
            </w:pPr>
            <w:r w:rsidRPr="003700F7">
              <w:rPr>
                <w:rFonts w:eastAsia="Arial Unicode MS" w:cs="Times New Roman"/>
                <w:b/>
                <w:bCs/>
                <w:i/>
                <w:iCs/>
                <w:sz w:val="26"/>
                <w:szCs w:val="26"/>
                <w:u w:val="single" w:color="000000"/>
                <w:bdr w:val="nil"/>
              </w:rPr>
              <w:t>Sáng</w:t>
            </w:r>
            <w:r w:rsidRPr="003700F7">
              <w:rPr>
                <w:rFonts w:eastAsia="Arial Unicode MS" w:cs="Times New Roman"/>
                <w:bCs/>
                <w:iCs/>
                <w:sz w:val="26"/>
                <w:szCs w:val="26"/>
                <w:bdr w:val="nil"/>
              </w:rPr>
              <w:t xml:space="preserve">: </w:t>
            </w:r>
            <w:r w:rsidR="0068718E">
              <w:rPr>
                <w:rFonts w:eastAsia="Arial Unicode MS" w:cs="Times New Roman"/>
                <w:bCs/>
                <w:iCs/>
                <w:sz w:val="26"/>
                <w:szCs w:val="26"/>
                <w:bdr w:val="nil"/>
              </w:rPr>
              <w:t>- Họp Đoàn đại biểu dự Đại hội toàn quốc MTTQ Việt Nam lần thứ IX</w:t>
            </w:r>
          </w:p>
          <w:p w:rsidR="000E5A26" w:rsidRDefault="000E5A26" w:rsidP="00484F29">
            <w:pPr>
              <w:pBdr>
                <w:top w:val="nil"/>
                <w:left w:val="nil"/>
                <w:bottom w:val="nil"/>
                <w:right w:val="nil"/>
                <w:between w:val="nil"/>
                <w:bar w:val="nil"/>
              </w:pBdr>
              <w:tabs>
                <w:tab w:val="center" w:pos="4320"/>
                <w:tab w:val="right" w:pos="8640"/>
              </w:tabs>
              <w:spacing w:after="0" w:line="240" w:lineRule="auto"/>
              <w:rPr>
                <w:rFonts w:eastAsia="Arial Unicode MS" w:cs="Times New Roman"/>
                <w:bCs/>
                <w:iCs/>
                <w:sz w:val="26"/>
                <w:szCs w:val="26"/>
                <w:bdr w:val="nil"/>
              </w:rPr>
            </w:pPr>
          </w:p>
          <w:p w:rsidR="00234C02" w:rsidRPr="003700F7" w:rsidRDefault="0068718E" w:rsidP="00484F29">
            <w:pPr>
              <w:pBdr>
                <w:top w:val="nil"/>
                <w:left w:val="nil"/>
                <w:bottom w:val="nil"/>
                <w:right w:val="nil"/>
                <w:between w:val="nil"/>
                <w:bar w:val="nil"/>
              </w:pBdr>
              <w:tabs>
                <w:tab w:val="center" w:pos="4320"/>
                <w:tab w:val="right" w:pos="8640"/>
              </w:tabs>
              <w:spacing w:after="0" w:line="240" w:lineRule="auto"/>
              <w:rPr>
                <w:rFonts w:eastAsia="Arial Unicode MS" w:cs="Times New Roman"/>
                <w:bCs/>
                <w:iCs/>
                <w:sz w:val="26"/>
                <w:szCs w:val="26"/>
                <w:bdr w:val="nil"/>
              </w:rPr>
            </w:pPr>
            <w:r>
              <w:rPr>
                <w:rFonts w:eastAsia="Arial Unicode MS" w:cs="Times New Roman"/>
                <w:bCs/>
                <w:iCs/>
                <w:sz w:val="26"/>
                <w:szCs w:val="26"/>
                <w:bdr w:val="nil"/>
              </w:rPr>
              <w:t xml:space="preserve">- </w:t>
            </w:r>
            <w:r w:rsidR="00234C02" w:rsidRPr="003700F7">
              <w:rPr>
                <w:rFonts w:eastAsia="Arial Unicode MS" w:cs="Times New Roman"/>
                <w:bCs/>
                <w:iCs/>
                <w:sz w:val="26"/>
                <w:szCs w:val="26"/>
                <w:bdr w:val="nil"/>
              </w:rPr>
              <w:t xml:space="preserve">Họp </w:t>
            </w:r>
            <w:r w:rsidR="008D0703">
              <w:rPr>
                <w:rFonts w:eastAsia="Arial Unicode MS" w:cs="Times New Roman"/>
                <w:bCs/>
                <w:iCs/>
                <w:sz w:val="26"/>
                <w:szCs w:val="26"/>
                <w:bdr w:val="nil"/>
              </w:rPr>
              <w:t>Đ</w:t>
            </w:r>
            <w:r w:rsidR="00234C02" w:rsidRPr="003700F7">
              <w:rPr>
                <w:rFonts w:eastAsia="Arial Unicode MS" w:cs="Times New Roman"/>
                <w:bCs/>
                <w:iCs/>
                <w:sz w:val="26"/>
                <w:szCs w:val="26"/>
                <w:bdr w:val="nil"/>
              </w:rPr>
              <w:t>oàn giám sát chuyên đề về Thực hiện  các quy định pháp luật về đảm bảo ATVS</w:t>
            </w:r>
            <w:r w:rsidR="005D5AAB">
              <w:rPr>
                <w:rFonts w:eastAsia="Arial Unicode MS" w:cs="Times New Roman"/>
                <w:bCs/>
                <w:iCs/>
                <w:sz w:val="26"/>
                <w:szCs w:val="26"/>
                <w:bdr w:val="nil"/>
              </w:rPr>
              <w:t>TP</w:t>
            </w:r>
          </w:p>
          <w:p w:rsidR="00B8599D" w:rsidRPr="003700F7" w:rsidRDefault="00B8599D" w:rsidP="00484F29">
            <w:pPr>
              <w:pBdr>
                <w:top w:val="nil"/>
                <w:left w:val="nil"/>
                <w:bottom w:val="nil"/>
                <w:right w:val="nil"/>
                <w:between w:val="nil"/>
                <w:bar w:val="nil"/>
              </w:pBdr>
              <w:tabs>
                <w:tab w:val="center" w:pos="4320"/>
                <w:tab w:val="right" w:pos="8640"/>
              </w:tabs>
              <w:spacing w:after="0" w:line="240" w:lineRule="auto"/>
              <w:rPr>
                <w:rFonts w:eastAsia="Arial Unicode MS" w:cs="Times New Roman"/>
                <w:bCs/>
                <w:iCs/>
                <w:sz w:val="26"/>
                <w:szCs w:val="26"/>
                <w:bdr w:val="nil"/>
              </w:rPr>
            </w:pPr>
          </w:p>
          <w:p w:rsidR="00234C02" w:rsidRPr="003700F7" w:rsidRDefault="00234C02" w:rsidP="00484F29">
            <w:pPr>
              <w:pBdr>
                <w:top w:val="nil"/>
                <w:left w:val="nil"/>
                <w:bottom w:val="nil"/>
                <w:right w:val="nil"/>
                <w:between w:val="nil"/>
                <w:bar w:val="nil"/>
              </w:pBdr>
              <w:tabs>
                <w:tab w:val="center" w:pos="4320"/>
                <w:tab w:val="right" w:pos="8640"/>
              </w:tabs>
              <w:spacing w:after="0" w:line="240" w:lineRule="auto"/>
              <w:rPr>
                <w:rFonts w:eastAsia="Arial Unicode MS" w:cs="Times New Roman"/>
                <w:sz w:val="26"/>
                <w:szCs w:val="26"/>
                <w:u w:color="000000"/>
                <w:bdr w:val="nil"/>
              </w:rPr>
            </w:pPr>
            <w:r w:rsidRPr="003700F7">
              <w:rPr>
                <w:rFonts w:eastAsia="Arial Unicode MS" w:cs="Times New Roman"/>
                <w:b/>
                <w:bCs/>
                <w:i/>
                <w:iCs/>
                <w:sz w:val="26"/>
                <w:szCs w:val="26"/>
                <w:u w:val="single" w:color="000000"/>
                <w:bdr w:val="nil"/>
              </w:rPr>
              <w:t>Chiều</w:t>
            </w:r>
            <w:r w:rsidRPr="003700F7">
              <w:rPr>
                <w:rFonts w:eastAsia="Arial Unicode MS" w:cs="Times New Roman"/>
                <w:b/>
                <w:bCs/>
                <w:sz w:val="26"/>
                <w:szCs w:val="26"/>
                <w:u w:color="000000"/>
                <w:bdr w:val="nil"/>
              </w:rPr>
              <w:t xml:space="preserve">: </w:t>
            </w:r>
            <w:r w:rsidRPr="003700F7">
              <w:rPr>
                <w:rFonts w:eastAsia="Arial Unicode MS" w:cs="Times New Roman"/>
                <w:bCs/>
                <w:sz w:val="26"/>
                <w:szCs w:val="26"/>
                <w:u w:color="000000"/>
                <w:bdr w:val="nil"/>
              </w:rPr>
              <w:t>Hội nghị báo cáo viên Tỉnh ủy.</w:t>
            </w:r>
          </w:p>
        </w:tc>
        <w:tc>
          <w:tcPr>
            <w:tcW w:w="167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8718E" w:rsidRDefault="0068718E" w:rsidP="00484F29">
            <w:pPr>
              <w:spacing w:after="0" w:line="240" w:lineRule="auto"/>
              <w:jc w:val="center"/>
              <w:rPr>
                <w:rFonts w:cs="Times New Roman"/>
                <w:sz w:val="26"/>
                <w:szCs w:val="26"/>
              </w:rPr>
            </w:pPr>
            <w:r>
              <w:rPr>
                <w:rFonts w:cs="Times New Roman"/>
                <w:sz w:val="26"/>
                <w:szCs w:val="26"/>
              </w:rPr>
              <w:t>- Đại biểu Đại hội</w:t>
            </w:r>
          </w:p>
          <w:p w:rsidR="00234C02" w:rsidRPr="003700F7" w:rsidRDefault="00B8599D" w:rsidP="00484F29">
            <w:pPr>
              <w:spacing w:after="0" w:line="240" w:lineRule="auto"/>
              <w:jc w:val="center"/>
              <w:rPr>
                <w:rFonts w:cs="Times New Roman"/>
                <w:sz w:val="26"/>
                <w:szCs w:val="26"/>
              </w:rPr>
            </w:pPr>
            <w:r w:rsidRPr="003700F7">
              <w:rPr>
                <w:rFonts w:cs="Times New Roman"/>
                <w:sz w:val="26"/>
                <w:szCs w:val="26"/>
              </w:rPr>
              <w:t xml:space="preserve">- </w:t>
            </w:r>
            <w:r w:rsidR="00234C02" w:rsidRPr="003700F7">
              <w:rPr>
                <w:rFonts w:cs="Times New Roman"/>
                <w:sz w:val="26"/>
                <w:szCs w:val="26"/>
              </w:rPr>
              <w:t>Đoàn giám sát</w:t>
            </w:r>
          </w:p>
          <w:p w:rsidR="00B8599D" w:rsidRPr="003700F7" w:rsidRDefault="00B8599D" w:rsidP="00484F29">
            <w:pPr>
              <w:spacing w:after="0" w:line="240" w:lineRule="auto"/>
              <w:jc w:val="center"/>
              <w:rPr>
                <w:rFonts w:cs="Times New Roman"/>
                <w:sz w:val="26"/>
                <w:szCs w:val="26"/>
              </w:rPr>
            </w:pPr>
          </w:p>
          <w:p w:rsidR="00234C02" w:rsidRPr="003700F7" w:rsidRDefault="00B8599D" w:rsidP="00484F29">
            <w:pPr>
              <w:spacing w:after="0" w:line="240" w:lineRule="auto"/>
              <w:jc w:val="center"/>
              <w:rPr>
                <w:rFonts w:cs="Times New Roman"/>
                <w:b/>
                <w:sz w:val="26"/>
                <w:szCs w:val="26"/>
              </w:rPr>
            </w:pPr>
            <w:r w:rsidRPr="003700F7">
              <w:rPr>
                <w:rFonts w:cs="Times New Roman"/>
                <w:sz w:val="26"/>
                <w:szCs w:val="26"/>
              </w:rPr>
              <w:t xml:space="preserve">- </w:t>
            </w:r>
            <w:r w:rsidR="00234C02" w:rsidRPr="003700F7">
              <w:rPr>
                <w:rFonts w:cs="Times New Roman"/>
                <w:sz w:val="26"/>
                <w:szCs w:val="26"/>
              </w:rPr>
              <w:t>Đ/c Thủy - PCTTT</w:t>
            </w:r>
          </w:p>
        </w:tc>
        <w:tc>
          <w:tcPr>
            <w:tcW w:w="153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234C02" w:rsidRPr="003700F7" w:rsidRDefault="0068718E"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Pr>
                <w:rFonts w:eastAsia="Arial Unicode MS" w:cs="Times New Roman"/>
                <w:sz w:val="26"/>
                <w:szCs w:val="26"/>
                <w:u w:color="000000"/>
                <w:bdr w:val="nil"/>
              </w:rPr>
              <w:t>- HT tầng 2, CQ</w:t>
            </w:r>
          </w:p>
          <w:p w:rsidR="00234C02" w:rsidRPr="003700F7" w:rsidRDefault="00B8599D"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u w:color="000000"/>
                <w:bdr w:val="nil"/>
              </w:rPr>
              <w:t xml:space="preserve">- </w:t>
            </w:r>
            <w:r w:rsidR="00234C02" w:rsidRPr="003700F7">
              <w:rPr>
                <w:rFonts w:eastAsia="Arial Unicode MS" w:cs="Times New Roman"/>
                <w:sz w:val="26"/>
                <w:szCs w:val="26"/>
                <w:u w:color="000000"/>
                <w:bdr w:val="nil"/>
              </w:rPr>
              <w:t>Các đơn vị</w:t>
            </w:r>
            <w:r w:rsidR="004574EE" w:rsidRPr="003700F7">
              <w:rPr>
                <w:rFonts w:eastAsia="Arial Unicode MS" w:cs="Times New Roman"/>
                <w:sz w:val="26"/>
                <w:szCs w:val="26"/>
                <w:u w:color="000000"/>
                <w:bdr w:val="nil"/>
              </w:rPr>
              <w:t>, địa phương</w:t>
            </w:r>
          </w:p>
          <w:p w:rsidR="00234C02" w:rsidRPr="003700F7" w:rsidRDefault="00234C02"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p>
          <w:p w:rsidR="00234C02" w:rsidRPr="003700F7" w:rsidRDefault="00B8599D" w:rsidP="00484F29">
            <w:pPr>
              <w:pBdr>
                <w:top w:val="nil"/>
                <w:left w:val="nil"/>
                <w:bottom w:val="nil"/>
                <w:right w:val="nil"/>
                <w:between w:val="nil"/>
                <w:bar w:val="nil"/>
              </w:pBdr>
              <w:spacing w:after="0" w:line="240" w:lineRule="auto"/>
              <w:jc w:val="center"/>
              <w:rPr>
                <w:rFonts w:eastAsia="Arial Unicode MS" w:cs="Times New Roman"/>
                <w:sz w:val="26"/>
                <w:szCs w:val="26"/>
                <w:bdr w:val="nil"/>
              </w:rPr>
            </w:pPr>
            <w:r w:rsidRPr="003700F7">
              <w:rPr>
                <w:rFonts w:eastAsia="Arial Unicode MS" w:cs="Times New Roman"/>
                <w:sz w:val="26"/>
                <w:szCs w:val="26"/>
                <w:u w:color="000000"/>
                <w:bdr w:val="nil"/>
              </w:rPr>
              <w:t xml:space="preserve">- </w:t>
            </w:r>
            <w:r w:rsidR="00234C02" w:rsidRPr="003700F7">
              <w:rPr>
                <w:rFonts w:eastAsia="Arial Unicode MS" w:cs="Times New Roman"/>
                <w:sz w:val="26"/>
                <w:szCs w:val="26"/>
                <w:u w:color="000000"/>
                <w:bdr w:val="nil"/>
              </w:rPr>
              <w:t>Hội trường số 2, tầng 6, Tỉnh ủy</w:t>
            </w:r>
          </w:p>
        </w:tc>
      </w:tr>
      <w:tr w:rsidR="00234C02" w:rsidRPr="003700F7" w:rsidTr="003700F7">
        <w:trPr>
          <w:trHeight w:val="711"/>
        </w:trPr>
        <w:tc>
          <w:tcPr>
            <w:tcW w:w="11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234C02" w:rsidRPr="003700F7" w:rsidRDefault="00234C02" w:rsidP="00484F29">
            <w:pPr>
              <w:pBdr>
                <w:top w:val="nil"/>
                <w:left w:val="nil"/>
                <w:bottom w:val="nil"/>
                <w:right w:val="nil"/>
                <w:between w:val="nil"/>
                <w:bar w:val="nil"/>
              </w:pBdr>
              <w:spacing w:after="0" w:line="240" w:lineRule="auto"/>
              <w:jc w:val="center"/>
              <w:rPr>
                <w:rFonts w:eastAsia="Arial Unicode MS" w:cs="Times New Roman"/>
                <w:bCs/>
                <w:sz w:val="26"/>
                <w:szCs w:val="26"/>
                <w:u w:color="000000"/>
                <w:bdr w:val="nil"/>
              </w:rPr>
            </w:pPr>
          </w:p>
          <w:p w:rsidR="00234C02" w:rsidRPr="003700F7" w:rsidRDefault="00234C02" w:rsidP="00484F29">
            <w:pPr>
              <w:pBdr>
                <w:top w:val="nil"/>
                <w:left w:val="nil"/>
                <w:bottom w:val="nil"/>
                <w:right w:val="nil"/>
                <w:between w:val="nil"/>
                <w:bar w:val="nil"/>
              </w:pBdr>
              <w:spacing w:after="0" w:line="240" w:lineRule="auto"/>
              <w:jc w:val="center"/>
              <w:rPr>
                <w:rFonts w:eastAsia="Arial Unicode MS" w:cs="Times New Roman"/>
                <w:bCs/>
                <w:sz w:val="26"/>
                <w:szCs w:val="26"/>
                <w:u w:color="000000"/>
                <w:bdr w:val="nil"/>
              </w:rPr>
            </w:pPr>
          </w:p>
          <w:p w:rsidR="00234C02" w:rsidRPr="003700F7" w:rsidRDefault="00234C02" w:rsidP="00484F29">
            <w:pPr>
              <w:pBdr>
                <w:top w:val="nil"/>
                <w:left w:val="nil"/>
                <w:bottom w:val="nil"/>
                <w:right w:val="nil"/>
                <w:between w:val="nil"/>
                <w:bar w:val="nil"/>
              </w:pBdr>
              <w:spacing w:after="0" w:line="240" w:lineRule="auto"/>
              <w:jc w:val="center"/>
              <w:rPr>
                <w:rFonts w:eastAsia="Arial Unicode MS" w:cs="Times New Roman"/>
                <w:bCs/>
                <w:sz w:val="26"/>
                <w:szCs w:val="26"/>
                <w:u w:color="000000"/>
                <w:bdr w:val="nil"/>
              </w:rPr>
            </w:pPr>
            <w:r w:rsidRPr="003700F7">
              <w:rPr>
                <w:rFonts w:eastAsia="Arial Unicode MS" w:cs="Times New Roman"/>
                <w:bCs/>
                <w:sz w:val="26"/>
                <w:szCs w:val="26"/>
                <w:u w:color="000000"/>
                <w:bdr w:val="nil"/>
              </w:rPr>
              <w:t>18</w:t>
            </w:r>
            <w:r w:rsidR="00C453C8">
              <w:rPr>
                <w:rFonts w:eastAsia="Arial Unicode MS" w:cs="Times New Roman"/>
                <w:bCs/>
                <w:sz w:val="26"/>
                <w:szCs w:val="26"/>
                <w:u w:color="000000"/>
                <w:bdr w:val="nil"/>
              </w:rPr>
              <w:t xml:space="preserve"> </w:t>
            </w:r>
            <w:r w:rsidRPr="003700F7">
              <w:rPr>
                <w:rFonts w:eastAsia="Arial Unicode MS" w:cs="Times New Roman"/>
                <w:bCs/>
                <w:sz w:val="26"/>
                <w:szCs w:val="26"/>
                <w:u w:color="000000"/>
                <w:bdr w:val="nil"/>
              </w:rPr>
              <w:t>-</w:t>
            </w:r>
            <w:r w:rsidR="00C453C8">
              <w:rPr>
                <w:rFonts w:eastAsia="Arial Unicode MS" w:cs="Times New Roman"/>
                <w:bCs/>
                <w:sz w:val="26"/>
                <w:szCs w:val="26"/>
                <w:u w:color="000000"/>
                <w:bdr w:val="nil"/>
              </w:rPr>
              <w:t xml:space="preserve"> </w:t>
            </w:r>
            <w:r w:rsidR="004574EE" w:rsidRPr="003700F7">
              <w:rPr>
                <w:rFonts w:eastAsia="Arial Unicode MS" w:cs="Times New Roman"/>
                <w:bCs/>
                <w:sz w:val="26"/>
                <w:szCs w:val="26"/>
                <w:u w:color="000000"/>
                <w:bdr w:val="nil"/>
              </w:rPr>
              <w:t>20</w:t>
            </w:r>
          </w:p>
          <w:p w:rsidR="00234C02" w:rsidRPr="003700F7" w:rsidRDefault="00234C02" w:rsidP="00484F29">
            <w:pPr>
              <w:pBdr>
                <w:top w:val="nil"/>
                <w:left w:val="nil"/>
                <w:bottom w:val="nil"/>
                <w:right w:val="nil"/>
                <w:between w:val="nil"/>
                <w:bar w:val="nil"/>
              </w:pBdr>
              <w:spacing w:after="0" w:line="240" w:lineRule="auto"/>
              <w:jc w:val="center"/>
              <w:rPr>
                <w:rFonts w:eastAsia="Times New Roman" w:cs="Times New Roman"/>
                <w:sz w:val="26"/>
                <w:szCs w:val="26"/>
                <w:u w:color="000000"/>
                <w:bdr w:val="nil"/>
              </w:rPr>
            </w:pPr>
          </w:p>
        </w:tc>
        <w:tc>
          <w:tcPr>
            <w:tcW w:w="540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234C02" w:rsidRPr="003700F7" w:rsidRDefault="004574EE" w:rsidP="00484F29">
            <w:pPr>
              <w:pBdr>
                <w:top w:val="nil"/>
                <w:left w:val="nil"/>
                <w:bottom w:val="nil"/>
                <w:right w:val="nil"/>
                <w:between w:val="nil"/>
                <w:bar w:val="nil"/>
              </w:pBdr>
              <w:tabs>
                <w:tab w:val="center" w:pos="4320"/>
                <w:tab w:val="right" w:pos="8640"/>
              </w:tabs>
              <w:spacing w:after="0" w:line="240" w:lineRule="auto"/>
              <w:jc w:val="center"/>
              <w:rPr>
                <w:rFonts w:cs="Times New Roman"/>
                <w:b/>
                <w:sz w:val="26"/>
                <w:szCs w:val="26"/>
              </w:rPr>
            </w:pPr>
            <w:r w:rsidRPr="003700F7">
              <w:rPr>
                <w:rFonts w:cs="Times New Roman"/>
                <w:b/>
                <w:sz w:val="26"/>
                <w:szCs w:val="26"/>
              </w:rPr>
              <w:t xml:space="preserve">Đại hội đại biểu </w:t>
            </w:r>
            <w:r w:rsidR="0048071B">
              <w:rPr>
                <w:rFonts w:cs="Times New Roman"/>
                <w:b/>
                <w:sz w:val="26"/>
                <w:szCs w:val="26"/>
              </w:rPr>
              <w:t xml:space="preserve">toàn quốc </w:t>
            </w:r>
            <w:r w:rsidRPr="003700F7">
              <w:rPr>
                <w:rFonts w:cs="Times New Roman"/>
                <w:b/>
                <w:sz w:val="26"/>
                <w:szCs w:val="26"/>
              </w:rPr>
              <w:t>MTTQ Việt Nam lần thứ IX, nhiệm kỳ</w:t>
            </w:r>
            <w:r w:rsidR="004B53CA">
              <w:rPr>
                <w:rFonts w:cs="Times New Roman"/>
                <w:b/>
                <w:sz w:val="26"/>
                <w:szCs w:val="26"/>
              </w:rPr>
              <w:t xml:space="preserve"> 2019 - 20</w:t>
            </w:r>
            <w:r w:rsidRPr="003700F7">
              <w:rPr>
                <w:rFonts w:cs="Times New Roman"/>
                <w:b/>
                <w:sz w:val="26"/>
                <w:szCs w:val="26"/>
              </w:rPr>
              <w:t>24</w:t>
            </w:r>
          </w:p>
        </w:tc>
        <w:tc>
          <w:tcPr>
            <w:tcW w:w="167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4C02" w:rsidRPr="003700F7" w:rsidRDefault="004574EE" w:rsidP="00484F29">
            <w:pPr>
              <w:spacing w:after="0" w:line="240" w:lineRule="auto"/>
              <w:jc w:val="center"/>
              <w:rPr>
                <w:rFonts w:cs="Times New Roman"/>
                <w:sz w:val="26"/>
                <w:szCs w:val="26"/>
              </w:rPr>
            </w:pPr>
            <w:r w:rsidRPr="003700F7">
              <w:rPr>
                <w:rFonts w:cs="Times New Roman"/>
                <w:sz w:val="26"/>
                <w:szCs w:val="26"/>
              </w:rPr>
              <w:t>Đoàn đại biểu</w:t>
            </w:r>
          </w:p>
        </w:tc>
        <w:tc>
          <w:tcPr>
            <w:tcW w:w="1533"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4C02" w:rsidRPr="003700F7" w:rsidRDefault="004574EE"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u w:color="000000"/>
                <w:bdr w:val="nil"/>
              </w:rPr>
              <w:t>Hà Nội</w:t>
            </w:r>
          </w:p>
        </w:tc>
      </w:tr>
      <w:tr w:rsidR="00234C02" w:rsidRPr="003700F7" w:rsidTr="004C4C3A">
        <w:trPr>
          <w:trHeight w:hRule="exact" w:val="3265"/>
        </w:trPr>
        <w:tc>
          <w:tcPr>
            <w:tcW w:w="110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234C02" w:rsidRPr="003700F7" w:rsidRDefault="00234C02"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u w:color="000000"/>
                <w:bdr w:val="nil"/>
              </w:rPr>
              <w:lastRenderedPageBreak/>
              <w:t>20</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164282" w:rsidRPr="003700F7" w:rsidRDefault="00611A4C" w:rsidP="00484F29">
            <w:pPr>
              <w:keepNext/>
              <w:keepLines/>
              <w:spacing w:after="0" w:line="240" w:lineRule="auto"/>
              <w:jc w:val="both"/>
              <w:outlineLvl w:val="2"/>
              <w:rPr>
                <w:rFonts w:eastAsia="Arial Unicode MS" w:cs="Times New Roman"/>
                <w:bCs/>
                <w:iCs/>
                <w:sz w:val="26"/>
                <w:szCs w:val="26"/>
                <w:bdr w:val="none" w:sz="0" w:space="0" w:color="auto" w:frame="1"/>
              </w:rPr>
            </w:pPr>
            <w:r w:rsidRPr="003700F7">
              <w:rPr>
                <w:rFonts w:eastAsia="Arial Unicode MS" w:cs="Times New Roman"/>
                <w:bCs/>
                <w:i/>
                <w:iCs/>
                <w:sz w:val="26"/>
                <w:szCs w:val="26"/>
                <w:u w:val="single" w:color="000000"/>
                <w:bdr w:val="none" w:sz="0" w:space="0" w:color="auto" w:frame="1"/>
              </w:rPr>
              <w:t>Sáng</w:t>
            </w:r>
            <w:r w:rsidRPr="003700F7">
              <w:rPr>
                <w:rFonts w:eastAsia="Arial Unicode MS" w:cs="Times New Roman"/>
                <w:bCs/>
                <w:i/>
                <w:iCs/>
                <w:sz w:val="26"/>
                <w:szCs w:val="26"/>
                <w:bdr w:val="none" w:sz="0" w:space="0" w:color="auto" w:frame="1"/>
              </w:rPr>
              <w:t>:</w:t>
            </w:r>
            <w:r w:rsidRPr="003700F7">
              <w:rPr>
                <w:rFonts w:eastAsia="Arial Unicode MS" w:cs="Times New Roman"/>
                <w:b/>
                <w:bCs/>
                <w:iCs/>
                <w:sz w:val="26"/>
                <w:szCs w:val="26"/>
                <w:bdr w:val="none" w:sz="0" w:space="0" w:color="auto" w:frame="1"/>
              </w:rPr>
              <w:t xml:space="preserve"> - </w:t>
            </w:r>
            <w:r w:rsidRPr="003700F7">
              <w:rPr>
                <w:rFonts w:eastAsia="Arial Unicode MS" w:cs="Times New Roman"/>
                <w:bCs/>
                <w:iCs/>
                <w:sz w:val="26"/>
                <w:szCs w:val="26"/>
                <w:bdr w:val="none" w:sz="0" w:space="0" w:color="auto" w:frame="1"/>
              </w:rPr>
              <w:t>Đại hội Liên hiệp các Hội Khoa học - Kỹ thuật tỉnh</w:t>
            </w:r>
          </w:p>
          <w:p w:rsidR="00A44B9C" w:rsidRPr="0020558F" w:rsidRDefault="00A44B9C" w:rsidP="00484F29">
            <w:pPr>
              <w:keepNext/>
              <w:keepLines/>
              <w:spacing w:after="0" w:line="240" w:lineRule="auto"/>
              <w:jc w:val="both"/>
              <w:outlineLvl w:val="2"/>
              <w:rPr>
                <w:rFonts w:eastAsia="Arial Unicode MS" w:cs="Times New Roman"/>
                <w:bCs/>
                <w:iCs/>
                <w:color w:val="000000" w:themeColor="text1"/>
                <w:sz w:val="26"/>
                <w:szCs w:val="26"/>
                <w:bdr w:val="none" w:sz="0" w:space="0" w:color="auto" w:frame="1"/>
              </w:rPr>
            </w:pPr>
            <w:r w:rsidRPr="003700F7">
              <w:rPr>
                <w:rFonts w:eastAsia="Arial Unicode MS" w:cs="Times New Roman"/>
                <w:bCs/>
                <w:iCs/>
                <w:sz w:val="26"/>
                <w:szCs w:val="26"/>
                <w:bdr w:val="none" w:sz="0" w:space="0" w:color="auto" w:frame="1"/>
              </w:rPr>
              <w:t xml:space="preserve">- </w:t>
            </w:r>
            <w:r w:rsidRPr="0020558F">
              <w:rPr>
                <w:rFonts w:eastAsia="Arial Unicode MS" w:cs="Times New Roman"/>
                <w:bCs/>
                <w:iCs/>
                <w:color w:val="000000" w:themeColor="text1"/>
                <w:sz w:val="26"/>
                <w:szCs w:val="26"/>
                <w:bdr w:val="none" w:sz="0" w:space="0" w:color="auto" w:frame="1"/>
              </w:rPr>
              <w:t>Tổng duyệt Chương trình tổng kết 10 năm xây dựng NTM giai đoạn 2010</w:t>
            </w:r>
            <w:r w:rsidR="00EA03D9">
              <w:rPr>
                <w:rFonts w:eastAsia="Arial Unicode MS" w:cs="Times New Roman"/>
                <w:bCs/>
                <w:iCs/>
                <w:color w:val="000000" w:themeColor="text1"/>
                <w:sz w:val="26"/>
                <w:szCs w:val="26"/>
                <w:bdr w:val="none" w:sz="0" w:space="0" w:color="auto" w:frame="1"/>
              </w:rPr>
              <w:t xml:space="preserve"> </w:t>
            </w:r>
            <w:r w:rsidRPr="0020558F">
              <w:rPr>
                <w:rFonts w:eastAsia="Arial Unicode MS" w:cs="Times New Roman"/>
                <w:bCs/>
                <w:iCs/>
                <w:color w:val="000000" w:themeColor="text1"/>
                <w:sz w:val="26"/>
                <w:szCs w:val="26"/>
                <w:bdr w:val="none" w:sz="0" w:space="0" w:color="auto" w:frame="1"/>
              </w:rPr>
              <w:t>-</w:t>
            </w:r>
            <w:r w:rsidR="00EA03D9">
              <w:rPr>
                <w:rFonts w:eastAsia="Arial Unicode MS" w:cs="Times New Roman"/>
                <w:bCs/>
                <w:iCs/>
                <w:color w:val="000000" w:themeColor="text1"/>
                <w:sz w:val="26"/>
                <w:szCs w:val="26"/>
                <w:bdr w:val="none" w:sz="0" w:space="0" w:color="auto" w:frame="1"/>
              </w:rPr>
              <w:t xml:space="preserve"> </w:t>
            </w:r>
            <w:r w:rsidRPr="0020558F">
              <w:rPr>
                <w:rFonts w:eastAsia="Arial Unicode MS" w:cs="Times New Roman"/>
                <w:bCs/>
                <w:iCs/>
                <w:color w:val="000000" w:themeColor="text1"/>
                <w:sz w:val="26"/>
                <w:szCs w:val="26"/>
                <w:bdr w:val="none" w:sz="0" w:space="0" w:color="auto" w:frame="1"/>
              </w:rPr>
              <w:t>2020; phát động phong trào cả nước chung tay xây dựng NTM giai đoạn 2020 - 2025</w:t>
            </w:r>
          </w:p>
          <w:p w:rsidR="00164282" w:rsidRPr="003700F7" w:rsidRDefault="00164282" w:rsidP="00484F29">
            <w:pPr>
              <w:pBdr>
                <w:top w:val="nil"/>
                <w:left w:val="nil"/>
                <w:bottom w:val="nil"/>
                <w:right w:val="nil"/>
                <w:between w:val="nil"/>
                <w:bar w:val="nil"/>
              </w:pBdr>
              <w:tabs>
                <w:tab w:val="center" w:pos="4320"/>
                <w:tab w:val="right" w:pos="8640"/>
              </w:tabs>
              <w:spacing w:after="0" w:line="240" w:lineRule="auto"/>
              <w:jc w:val="both"/>
              <w:rPr>
                <w:rFonts w:eastAsia="Arial Unicode MS" w:cs="Times New Roman"/>
                <w:bCs/>
                <w:iCs/>
                <w:sz w:val="26"/>
                <w:szCs w:val="26"/>
                <w:bdr w:val="nil"/>
              </w:rPr>
            </w:pPr>
            <w:r w:rsidRPr="003700F7">
              <w:rPr>
                <w:rFonts w:eastAsia="Arial Unicode MS" w:cs="Times New Roman"/>
                <w:b/>
                <w:bCs/>
                <w:i/>
                <w:iCs/>
                <w:sz w:val="26"/>
                <w:szCs w:val="26"/>
                <w:u w:val="single"/>
                <w:bdr w:val="nil"/>
              </w:rPr>
              <w:t>Từ ngày 20/9- 30/9:</w:t>
            </w:r>
            <w:r w:rsidRPr="003700F7">
              <w:rPr>
                <w:rFonts w:eastAsia="Arial Unicode MS" w:cs="Times New Roman"/>
                <w:bCs/>
                <w:iCs/>
                <w:sz w:val="26"/>
                <w:szCs w:val="26"/>
                <w:u w:color="000000"/>
                <w:bdr w:val="nil"/>
              </w:rPr>
              <w:t xml:space="preserve"> Đoàn giám sát chuyên đề </w:t>
            </w:r>
            <w:r w:rsidRPr="003700F7">
              <w:rPr>
                <w:rFonts w:eastAsia="Arial Unicode MS" w:cs="Times New Roman"/>
                <w:bCs/>
                <w:iCs/>
                <w:sz w:val="26"/>
                <w:szCs w:val="26"/>
                <w:bdr w:val="nil"/>
              </w:rPr>
              <w:t>chuyên đề về Thực hiện  các quy định pháp luật về đảm bảo ATVS thực phẩm tại huyện: Đức Thọ, TP Hà Tĩnh, TX Kỳ Anh.</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2EC4" w:rsidRPr="003700F7" w:rsidRDefault="00611A4C" w:rsidP="00484F29">
            <w:pPr>
              <w:spacing w:after="0" w:line="240" w:lineRule="auto"/>
              <w:jc w:val="center"/>
              <w:rPr>
                <w:rFonts w:cs="Times New Roman"/>
                <w:sz w:val="26"/>
                <w:szCs w:val="26"/>
              </w:rPr>
            </w:pPr>
            <w:r w:rsidRPr="003700F7">
              <w:rPr>
                <w:rFonts w:cs="Times New Roman"/>
                <w:sz w:val="26"/>
                <w:szCs w:val="26"/>
              </w:rPr>
              <w:t>- Đ/c Đức PCT</w:t>
            </w:r>
          </w:p>
          <w:p w:rsidR="00164282" w:rsidRPr="003700F7" w:rsidRDefault="00164282" w:rsidP="00484F29">
            <w:pPr>
              <w:spacing w:after="0" w:line="240" w:lineRule="auto"/>
              <w:jc w:val="center"/>
              <w:rPr>
                <w:rFonts w:cs="Times New Roman"/>
                <w:sz w:val="26"/>
                <w:szCs w:val="26"/>
              </w:rPr>
            </w:pPr>
          </w:p>
          <w:p w:rsidR="00A44B9C" w:rsidRPr="003700F7" w:rsidRDefault="00A44B9C" w:rsidP="00484F29">
            <w:pPr>
              <w:spacing w:after="0" w:line="240" w:lineRule="auto"/>
              <w:jc w:val="center"/>
              <w:rPr>
                <w:rFonts w:cs="Times New Roman"/>
                <w:sz w:val="26"/>
                <w:szCs w:val="26"/>
              </w:rPr>
            </w:pPr>
            <w:r w:rsidRPr="003700F7">
              <w:rPr>
                <w:rFonts w:cs="Times New Roman"/>
                <w:sz w:val="26"/>
                <w:szCs w:val="26"/>
              </w:rPr>
              <w:t>- Đại diện Ban Thường trực</w:t>
            </w:r>
          </w:p>
          <w:p w:rsidR="00A44B9C" w:rsidRPr="003700F7" w:rsidRDefault="00A44B9C" w:rsidP="00484F29">
            <w:pPr>
              <w:spacing w:after="0" w:line="240" w:lineRule="auto"/>
              <w:jc w:val="center"/>
              <w:rPr>
                <w:rFonts w:cs="Times New Roman"/>
                <w:sz w:val="26"/>
                <w:szCs w:val="26"/>
              </w:rPr>
            </w:pPr>
          </w:p>
          <w:p w:rsidR="00A44B9C" w:rsidRPr="003700F7" w:rsidRDefault="00A44B9C" w:rsidP="00484F29">
            <w:pPr>
              <w:spacing w:after="0" w:line="240" w:lineRule="auto"/>
              <w:jc w:val="center"/>
              <w:rPr>
                <w:rFonts w:cs="Times New Roman"/>
                <w:sz w:val="26"/>
                <w:szCs w:val="26"/>
              </w:rPr>
            </w:pPr>
          </w:p>
          <w:p w:rsidR="00A44B9C" w:rsidRPr="003700F7" w:rsidRDefault="00A44B9C" w:rsidP="00484F29">
            <w:pPr>
              <w:spacing w:after="0" w:line="240" w:lineRule="auto"/>
              <w:jc w:val="center"/>
              <w:rPr>
                <w:rFonts w:cs="Times New Roman"/>
                <w:sz w:val="26"/>
                <w:szCs w:val="26"/>
              </w:rPr>
            </w:pPr>
            <w:r w:rsidRPr="003700F7">
              <w:rPr>
                <w:rFonts w:cs="Times New Roman"/>
                <w:sz w:val="26"/>
                <w:szCs w:val="26"/>
              </w:rPr>
              <w:t>- Đoàn giám sát</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4282" w:rsidRPr="003700F7" w:rsidRDefault="00AA2C72"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u w:color="000000"/>
                <w:bdr w:val="nil"/>
              </w:rPr>
              <w:t>Hội trường số</w:t>
            </w:r>
            <w:r>
              <w:rPr>
                <w:rFonts w:eastAsia="Arial Unicode MS" w:cs="Times New Roman"/>
                <w:sz w:val="26"/>
                <w:szCs w:val="26"/>
                <w:u w:color="000000"/>
                <w:bdr w:val="nil"/>
              </w:rPr>
              <w:t xml:space="preserve"> 1</w:t>
            </w:r>
            <w:r w:rsidRPr="003700F7">
              <w:rPr>
                <w:rFonts w:eastAsia="Arial Unicode MS" w:cs="Times New Roman"/>
                <w:sz w:val="26"/>
                <w:szCs w:val="26"/>
                <w:u w:color="000000"/>
                <w:bdr w:val="nil"/>
              </w:rPr>
              <w:t>, tầ</w:t>
            </w:r>
            <w:r>
              <w:rPr>
                <w:rFonts w:eastAsia="Arial Unicode MS" w:cs="Times New Roman"/>
                <w:sz w:val="26"/>
                <w:szCs w:val="26"/>
                <w:u w:color="000000"/>
                <w:bdr w:val="nil"/>
              </w:rPr>
              <w:t>ng 2</w:t>
            </w:r>
            <w:bookmarkStart w:id="0" w:name="_GoBack"/>
            <w:bookmarkEnd w:id="0"/>
            <w:r w:rsidRPr="003700F7">
              <w:rPr>
                <w:rFonts w:eastAsia="Arial Unicode MS" w:cs="Times New Roman"/>
                <w:sz w:val="26"/>
                <w:szCs w:val="26"/>
                <w:u w:color="000000"/>
                <w:bdr w:val="nil"/>
              </w:rPr>
              <w:t>, Tỉnh ủy</w:t>
            </w:r>
          </w:p>
          <w:p w:rsidR="00F91FE4" w:rsidRDefault="00F91FE4"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p>
          <w:p w:rsidR="00F91FE4" w:rsidRDefault="00F91FE4"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p>
          <w:p w:rsidR="00164282" w:rsidRDefault="0020558F"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Pr>
                <w:rFonts w:eastAsia="Arial Unicode MS" w:cs="Times New Roman"/>
                <w:sz w:val="26"/>
                <w:szCs w:val="26"/>
                <w:u w:color="000000"/>
                <w:bdr w:val="nil"/>
              </w:rPr>
              <w:t xml:space="preserve">- </w:t>
            </w:r>
            <w:r w:rsidRPr="003700F7">
              <w:rPr>
                <w:rFonts w:eastAsia="Arial Unicode MS" w:cs="Times New Roman"/>
                <w:sz w:val="26"/>
                <w:szCs w:val="26"/>
                <w:u w:color="000000"/>
                <w:bdr w:val="nil"/>
              </w:rPr>
              <w:t xml:space="preserve">VP </w:t>
            </w:r>
            <w:r>
              <w:rPr>
                <w:rFonts w:eastAsia="Arial Unicode MS" w:cs="Times New Roman"/>
                <w:sz w:val="26"/>
                <w:szCs w:val="26"/>
                <w:u w:color="000000"/>
                <w:bdr w:val="nil"/>
              </w:rPr>
              <w:t>Đ</w:t>
            </w:r>
            <w:r w:rsidRPr="003700F7">
              <w:rPr>
                <w:rFonts w:eastAsia="Arial Unicode MS" w:cs="Times New Roman"/>
                <w:sz w:val="26"/>
                <w:szCs w:val="26"/>
                <w:u w:color="000000"/>
                <w:bdr w:val="nil"/>
              </w:rPr>
              <w:t>iều phối</w:t>
            </w:r>
            <w:r>
              <w:rPr>
                <w:rFonts w:eastAsia="Arial Unicode MS" w:cs="Times New Roman"/>
                <w:sz w:val="26"/>
                <w:szCs w:val="26"/>
                <w:u w:color="000000"/>
                <w:bdr w:val="nil"/>
              </w:rPr>
              <w:t xml:space="preserve"> NTM tỉnh</w:t>
            </w:r>
          </w:p>
          <w:p w:rsidR="0020558F" w:rsidRPr="003700F7" w:rsidRDefault="0020558F"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Pr>
                <w:rFonts w:eastAsia="Arial Unicode MS" w:cs="Times New Roman"/>
                <w:sz w:val="26"/>
                <w:szCs w:val="26"/>
                <w:u w:color="000000"/>
                <w:bdr w:val="nil"/>
              </w:rPr>
              <w:t xml:space="preserve">- </w:t>
            </w:r>
            <w:r w:rsidRPr="003700F7">
              <w:rPr>
                <w:rFonts w:eastAsia="Arial Unicode MS" w:cs="Times New Roman"/>
                <w:sz w:val="26"/>
                <w:szCs w:val="26"/>
                <w:u w:color="000000"/>
                <w:bdr w:val="nil"/>
              </w:rPr>
              <w:t>Các đơn vị, địa phương</w:t>
            </w:r>
          </w:p>
        </w:tc>
      </w:tr>
      <w:tr w:rsidR="00234C02" w:rsidRPr="003700F7" w:rsidTr="003700F7">
        <w:trPr>
          <w:trHeight w:val="711"/>
        </w:trPr>
        <w:tc>
          <w:tcPr>
            <w:tcW w:w="110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234C02" w:rsidRPr="003700F7" w:rsidRDefault="00234C02" w:rsidP="00484F29">
            <w:pPr>
              <w:pBdr>
                <w:top w:val="nil"/>
                <w:left w:val="nil"/>
                <w:bottom w:val="nil"/>
                <w:right w:val="nil"/>
                <w:between w:val="nil"/>
                <w:bar w:val="nil"/>
              </w:pBdr>
              <w:spacing w:after="0" w:line="240" w:lineRule="auto"/>
              <w:jc w:val="center"/>
              <w:rPr>
                <w:rFonts w:eastAsia="Arial Unicode MS" w:cs="Times New Roman"/>
                <w:sz w:val="26"/>
                <w:szCs w:val="26"/>
                <w:bdr w:val="nil"/>
              </w:rPr>
            </w:pPr>
          </w:p>
          <w:p w:rsidR="00234C02" w:rsidRPr="003700F7" w:rsidRDefault="00234C02" w:rsidP="00484F29">
            <w:pPr>
              <w:pBdr>
                <w:top w:val="nil"/>
                <w:left w:val="nil"/>
                <w:bottom w:val="nil"/>
                <w:right w:val="nil"/>
                <w:between w:val="nil"/>
                <w:bar w:val="nil"/>
              </w:pBdr>
              <w:spacing w:after="0" w:line="240" w:lineRule="auto"/>
              <w:jc w:val="center"/>
              <w:rPr>
                <w:rFonts w:eastAsia="Arial Unicode MS" w:cs="Times New Roman"/>
                <w:sz w:val="26"/>
                <w:szCs w:val="26"/>
                <w:bdr w:val="nil"/>
              </w:rPr>
            </w:pPr>
            <w:r w:rsidRPr="003700F7">
              <w:rPr>
                <w:rFonts w:eastAsia="Arial Unicode MS" w:cs="Times New Roman"/>
                <w:sz w:val="26"/>
                <w:szCs w:val="26"/>
                <w:bdr w:val="nil"/>
              </w:rPr>
              <w:t>21</w:t>
            </w:r>
          </w:p>
        </w:tc>
        <w:tc>
          <w:tcPr>
            <w:tcW w:w="540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234C02" w:rsidRPr="003700F7" w:rsidRDefault="00234C02" w:rsidP="00484F29">
            <w:pPr>
              <w:pBdr>
                <w:top w:val="nil"/>
                <w:left w:val="nil"/>
                <w:bottom w:val="nil"/>
                <w:right w:val="nil"/>
                <w:between w:val="nil"/>
                <w:bar w:val="nil"/>
              </w:pBdr>
              <w:spacing w:after="0" w:line="240" w:lineRule="auto"/>
              <w:jc w:val="both"/>
              <w:rPr>
                <w:rFonts w:eastAsia="Arial Unicode MS" w:cs="Times New Roman"/>
                <w:sz w:val="26"/>
                <w:szCs w:val="26"/>
                <w:u w:color="000000"/>
                <w:bdr w:val="nil"/>
              </w:rPr>
            </w:pPr>
            <w:r w:rsidRPr="003700F7">
              <w:rPr>
                <w:rFonts w:eastAsia="Arial Unicode MS" w:cs="Times New Roman"/>
                <w:b/>
                <w:bCs/>
                <w:i/>
                <w:iCs/>
                <w:sz w:val="26"/>
                <w:szCs w:val="26"/>
                <w:u w:color="000000"/>
                <w:bdr w:val="nil"/>
              </w:rPr>
              <w:t xml:space="preserve">Thứ Bảy: </w:t>
            </w:r>
            <w:r w:rsidRPr="003700F7">
              <w:rPr>
                <w:rFonts w:eastAsia="Arial Unicode MS" w:cs="Times New Roman"/>
                <w:bCs/>
                <w:iCs/>
                <w:sz w:val="26"/>
                <w:szCs w:val="26"/>
                <w:bdr w:val="nil"/>
              </w:rPr>
              <w:t xml:space="preserve">Thường trực Ban Chỉ đạo NTM, đô thị văn minh, giảm nghèo bền vững </w:t>
            </w:r>
            <w:r w:rsidRPr="003700F7">
              <w:rPr>
                <w:rFonts w:eastAsia="Arial Unicode MS" w:cs="Times New Roman"/>
                <w:bCs/>
                <w:iCs/>
                <w:sz w:val="26"/>
                <w:szCs w:val="26"/>
                <w:u w:color="000000"/>
                <w:bdr w:val="nil"/>
              </w:rPr>
              <w:t>kiểm tra thực hiện chương trình OCOP tại huyện Kỳ Anh.</w:t>
            </w:r>
          </w:p>
        </w:tc>
        <w:tc>
          <w:tcPr>
            <w:tcW w:w="167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4C02" w:rsidRPr="003700F7" w:rsidRDefault="00816B9A" w:rsidP="00484F29">
            <w:pPr>
              <w:spacing w:after="0" w:line="240" w:lineRule="auto"/>
              <w:jc w:val="center"/>
              <w:rPr>
                <w:rFonts w:cs="Times New Roman"/>
                <w:sz w:val="26"/>
                <w:szCs w:val="26"/>
              </w:rPr>
            </w:pPr>
            <w:r w:rsidRPr="003700F7">
              <w:rPr>
                <w:rFonts w:cs="Times New Roman"/>
                <w:sz w:val="26"/>
                <w:szCs w:val="26"/>
              </w:rPr>
              <w:t>Đ/c Chủ tịch</w:t>
            </w:r>
          </w:p>
        </w:tc>
        <w:tc>
          <w:tcPr>
            <w:tcW w:w="1533"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4C02" w:rsidRPr="003700F7" w:rsidRDefault="00234C02" w:rsidP="00484F29">
            <w:pPr>
              <w:keepNext/>
              <w:keepLines/>
              <w:pBdr>
                <w:top w:val="nil"/>
                <w:left w:val="nil"/>
                <w:bottom w:val="nil"/>
                <w:right w:val="nil"/>
                <w:between w:val="nil"/>
                <w:bar w:val="nil"/>
              </w:pBdr>
              <w:spacing w:after="0" w:line="240" w:lineRule="auto"/>
              <w:jc w:val="center"/>
              <w:outlineLvl w:val="2"/>
              <w:rPr>
                <w:rFonts w:eastAsia="Arial Unicode MS" w:cs="Times New Roman"/>
                <w:sz w:val="26"/>
                <w:szCs w:val="26"/>
                <w:u w:color="000000"/>
                <w:bdr w:val="nil"/>
              </w:rPr>
            </w:pPr>
            <w:r w:rsidRPr="003700F7">
              <w:rPr>
                <w:rFonts w:eastAsia="Arial Unicode MS" w:cs="Times New Roman"/>
                <w:sz w:val="26"/>
                <w:szCs w:val="26"/>
                <w:u w:color="000000"/>
                <w:bdr w:val="nil"/>
              </w:rPr>
              <w:t>Huyện      Kỳ Anh</w:t>
            </w:r>
          </w:p>
        </w:tc>
      </w:tr>
      <w:tr w:rsidR="00234C02" w:rsidRPr="003700F7" w:rsidTr="003700F7">
        <w:trPr>
          <w:trHeight w:val="711"/>
        </w:trPr>
        <w:tc>
          <w:tcPr>
            <w:tcW w:w="110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234C02" w:rsidRPr="003700F7" w:rsidRDefault="00234C02" w:rsidP="00484F29">
            <w:pPr>
              <w:pBdr>
                <w:top w:val="nil"/>
                <w:left w:val="nil"/>
                <w:bottom w:val="nil"/>
                <w:right w:val="nil"/>
                <w:between w:val="nil"/>
                <w:bar w:val="nil"/>
              </w:pBdr>
              <w:spacing w:after="0" w:line="240" w:lineRule="auto"/>
              <w:jc w:val="center"/>
              <w:rPr>
                <w:rFonts w:eastAsia="Arial Unicode MS" w:cs="Times New Roman"/>
                <w:sz w:val="26"/>
                <w:szCs w:val="26"/>
                <w:bdr w:val="nil"/>
              </w:rPr>
            </w:pPr>
          </w:p>
          <w:p w:rsidR="00234C02" w:rsidRPr="003700F7" w:rsidRDefault="00234C02" w:rsidP="00484F29">
            <w:pPr>
              <w:pBdr>
                <w:top w:val="nil"/>
                <w:left w:val="nil"/>
                <w:bottom w:val="nil"/>
                <w:right w:val="nil"/>
                <w:between w:val="nil"/>
                <w:bar w:val="nil"/>
              </w:pBdr>
              <w:spacing w:after="0" w:line="240" w:lineRule="auto"/>
              <w:jc w:val="center"/>
              <w:rPr>
                <w:rFonts w:eastAsia="Arial Unicode MS" w:cs="Times New Roman"/>
                <w:sz w:val="26"/>
                <w:szCs w:val="26"/>
                <w:bdr w:val="nil"/>
              </w:rPr>
            </w:pPr>
            <w:r w:rsidRPr="003700F7">
              <w:rPr>
                <w:rFonts w:eastAsia="Arial Unicode MS" w:cs="Times New Roman"/>
                <w:sz w:val="26"/>
                <w:szCs w:val="26"/>
                <w:bdr w:val="nil"/>
              </w:rPr>
              <w:t>22</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234C02" w:rsidRPr="003700F7" w:rsidRDefault="00234C02" w:rsidP="00484F29">
            <w:pPr>
              <w:pBdr>
                <w:top w:val="nil"/>
                <w:left w:val="nil"/>
                <w:bottom w:val="nil"/>
                <w:right w:val="nil"/>
                <w:between w:val="nil"/>
                <w:bar w:val="nil"/>
              </w:pBdr>
              <w:spacing w:after="0" w:line="240" w:lineRule="auto"/>
              <w:jc w:val="both"/>
              <w:rPr>
                <w:rFonts w:eastAsia="Arial Unicode MS" w:cs="Times New Roman"/>
                <w:bCs/>
                <w:iCs/>
                <w:sz w:val="26"/>
                <w:szCs w:val="26"/>
                <w:u w:color="000000"/>
                <w:bdr w:val="nil"/>
              </w:rPr>
            </w:pPr>
            <w:r w:rsidRPr="003700F7">
              <w:rPr>
                <w:rFonts w:eastAsia="Arial Unicode MS" w:cs="Times New Roman"/>
                <w:b/>
                <w:bCs/>
                <w:i/>
                <w:iCs/>
                <w:sz w:val="26"/>
                <w:szCs w:val="26"/>
                <w:u w:color="000000"/>
                <w:bdr w:val="nil"/>
              </w:rPr>
              <w:t xml:space="preserve"> (Chủ nhật):</w:t>
            </w:r>
            <w:r w:rsidRPr="003700F7">
              <w:rPr>
                <w:rFonts w:eastAsia="Arial Unicode MS" w:cs="Times New Roman"/>
                <w:bCs/>
                <w:iCs/>
                <w:sz w:val="26"/>
                <w:szCs w:val="26"/>
                <w:u w:color="000000"/>
                <w:bdr w:val="nil"/>
              </w:rPr>
              <w:t xml:space="preserve"> Khai mạc Đại hội Hội Liên hiệp Thanh niên Việt Nam tỉnh Hà Tĩnh lần thứ VI.</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4C02" w:rsidRPr="003700F7" w:rsidRDefault="00E07F13" w:rsidP="00484F29">
            <w:pPr>
              <w:spacing w:after="0" w:line="240" w:lineRule="auto"/>
              <w:jc w:val="center"/>
              <w:rPr>
                <w:rFonts w:cs="Times New Roman"/>
                <w:sz w:val="26"/>
                <w:szCs w:val="26"/>
              </w:rPr>
            </w:pPr>
            <w:r w:rsidRPr="003700F7">
              <w:rPr>
                <w:rFonts w:cs="Times New Roman"/>
                <w:sz w:val="26"/>
                <w:szCs w:val="26"/>
              </w:rPr>
              <w:t xml:space="preserve">Đại diện </w:t>
            </w:r>
            <w:r w:rsidR="00816B9A" w:rsidRPr="003700F7">
              <w:rPr>
                <w:rFonts w:cs="Times New Roman"/>
                <w:sz w:val="26"/>
                <w:szCs w:val="26"/>
              </w:rPr>
              <w:t>Ban Thườn</w:t>
            </w:r>
            <w:r w:rsidR="007039AD" w:rsidRPr="003700F7">
              <w:rPr>
                <w:rFonts w:cs="Times New Roman"/>
                <w:sz w:val="26"/>
                <w:szCs w:val="26"/>
              </w:rPr>
              <w:t>g</w:t>
            </w:r>
            <w:r w:rsidR="00816B9A" w:rsidRPr="003700F7">
              <w:rPr>
                <w:rFonts w:cs="Times New Roman"/>
                <w:sz w:val="26"/>
                <w:szCs w:val="26"/>
              </w:rPr>
              <w:t xml:space="preserve"> trực</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4C02" w:rsidRPr="003700F7" w:rsidRDefault="00234C02" w:rsidP="00484F29">
            <w:pPr>
              <w:keepNext/>
              <w:keepLines/>
              <w:pBdr>
                <w:top w:val="nil"/>
                <w:left w:val="nil"/>
                <w:bottom w:val="nil"/>
                <w:right w:val="nil"/>
                <w:between w:val="nil"/>
                <w:bar w:val="nil"/>
              </w:pBdr>
              <w:spacing w:after="0" w:line="240" w:lineRule="auto"/>
              <w:jc w:val="center"/>
              <w:outlineLvl w:val="2"/>
              <w:rPr>
                <w:rFonts w:eastAsia="Arial Unicode MS" w:cs="Times New Roman"/>
                <w:sz w:val="26"/>
                <w:szCs w:val="26"/>
                <w:u w:color="000000"/>
                <w:bdr w:val="nil"/>
              </w:rPr>
            </w:pPr>
            <w:r w:rsidRPr="003700F7">
              <w:rPr>
                <w:rFonts w:eastAsia="Arial Unicode MS" w:cs="Times New Roman"/>
                <w:sz w:val="26"/>
                <w:szCs w:val="26"/>
                <w:u w:color="000000"/>
                <w:bdr w:val="nil"/>
              </w:rPr>
              <w:t>Trung tâm VHĐA tỉnh</w:t>
            </w:r>
          </w:p>
        </w:tc>
      </w:tr>
      <w:tr w:rsidR="00234C02" w:rsidRPr="003700F7" w:rsidTr="003700F7">
        <w:trPr>
          <w:trHeight w:val="817"/>
        </w:trPr>
        <w:tc>
          <w:tcPr>
            <w:tcW w:w="110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234C02" w:rsidRPr="003700F7" w:rsidRDefault="00234C02"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u w:color="000000"/>
                <w:bdr w:val="nil"/>
              </w:rPr>
              <w:t>23</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234C02" w:rsidRPr="003700F7" w:rsidRDefault="00234C02" w:rsidP="00484F29">
            <w:pPr>
              <w:pBdr>
                <w:top w:val="nil"/>
                <w:left w:val="nil"/>
                <w:bottom w:val="nil"/>
                <w:right w:val="nil"/>
                <w:between w:val="nil"/>
                <w:bar w:val="nil"/>
              </w:pBdr>
              <w:tabs>
                <w:tab w:val="center" w:pos="4320"/>
                <w:tab w:val="right" w:pos="8640"/>
              </w:tabs>
              <w:spacing w:after="0" w:line="240" w:lineRule="auto"/>
              <w:jc w:val="both"/>
              <w:rPr>
                <w:rFonts w:eastAsia="Arial Unicode MS" w:cs="Times New Roman"/>
                <w:sz w:val="26"/>
                <w:szCs w:val="26"/>
                <w:u w:color="000000"/>
                <w:bdr w:val="nil"/>
              </w:rPr>
            </w:pPr>
            <w:r w:rsidRPr="003700F7">
              <w:rPr>
                <w:rFonts w:eastAsia="Arial Unicode MS" w:cs="Times New Roman"/>
                <w:b/>
                <w:bCs/>
                <w:i/>
                <w:iCs/>
                <w:sz w:val="26"/>
                <w:szCs w:val="26"/>
                <w:u w:val="single" w:color="000000"/>
                <w:bdr w:val="nil"/>
              </w:rPr>
              <w:t>Sáng</w:t>
            </w:r>
            <w:r w:rsidR="00A44B9C" w:rsidRPr="003700F7">
              <w:rPr>
                <w:rFonts w:eastAsia="Arial Unicode MS" w:cs="Times New Roman"/>
                <w:b/>
                <w:bCs/>
                <w:sz w:val="26"/>
                <w:szCs w:val="26"/>
                <w:u w:color="000000"/>
                <w:bdr w:val="nil"/>
              </w:rPr>
              <w:t xml:space="preserve">: </w:t>
            </w:r>
            <w:r w:rsidR="00A44B9C" w:rsidRPr="003700F7">
              <w:rPr>
                <w:rFonts w:eastAsia="Arial Unicode MS" w:cs="Times New Roman"/>
                <w:bCs/>
                <w:sz w:val="26"/>
                <w:szCs w:val="26"/>
                <w:u w:color="000000"/>
                <w:bdr w:val="nil"/>
              </w:rPr>
              <w:t>Hội nghị lần</w:t>
            </w:r>
            <w:r w:rsidR="001065C5">
              <w:rPr>
                <w:rFonts w:eastAsia="Arial Unicode MS" w:cs="Times New Roman"/>
                <w:bCs/>
                <w:sz w:val="26"/>
                <w:szCs w:val="26"/>
                <w:u w:color="000000"/>
                <w:bdr w:val="nil"/>
              </w:rPr>
              <w:t xml:space="preserve"> </w:t>
            </w:r>
            <w:r w:rsidR="00014FFA" w:rsidRPr="003700F7">
              <w:rPr>
                <w:rFonts w:eastAsia="Arial Unicode MS" w:cs="Times New Roman"/>
                <w:bCs/>
                <w:iCs/>
                <w:sz w:val="26"/>
                <w:szCs w:val="26"/>
                <w:bdr w:val="nil"/>
              </w:rPr>
              <w:t>thứ 2</w:t>
            </w:r>
            <w:r w:rsidR="007039AD" w:rsidRPr="003700F7">
              <w:rPr>
                <w:rFonts w:eastAsia="Arial Unicode MS" w:cs="Times New Roman"/>
                <w:bCs/>
                <w:iCs/>
                <w:sz w:val="26"/>
                <w:szCs w:val="26"/>
                <w:bdr w:val="nil"/>
              </w:rPr>
              <w:t xml:space="preserve"> Ủy ban MTTQ tỉnh</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4C02" w:rsidRPr="003700F7" w:rsidRDefault="00234C02" w:rsidP="00484F29">
            <w:pPr>
              <w:spacing w:after="0" w:line="240" w:lineRule="auto"/>
              <w:jc w:val="center"/>
              <w:rPr>
                <w:rFonts w:cs="Times New Roman"/>
                <w:b/>
                <w:sz w:val="26"/>
                <w:szCs w:val="26"/>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4C02" w:rsidRPr="003700F7" w:rsidRDefault="00147FE5" w:rsidP="00484F29">
            <w:pPr>
              <w:pBdr>
                <w:top w:val="nil"/>
                <w:left w:val="nil"/>
                <w:bottom w:val="nil"/>
                <w:right w:val="nil"/>
                <w:between w:val="nil"/>
                <w:bar w:val="nil"/>
              </w:pBdr>
              <w:spacing w:after="0" w:line="240" w:lineRule="auto"/>
              <w:jc w:val="center"/>
              <w:rPr>
                <w:rFonts w:eastAsia="Arial Unicode MS" w:cs="Times New Roman"/>
                <w:sz w:val="26"/>
                <w:szCs w:val="26"/>
                <w:bdr w:val="nil"/>
              </w:rPr>
            </w:pPr>
            <w:r w:rsidRPr="003700F7">
              <w:rPr>
                <w:rFonts w:cs="Times New Roman"/>
                <w:sz w:val="26"/>
                <w:szCs w:val="26"/>
              </w:rPr>
              <w:t>Hội trường UBMTTQ tỉnh</w:t>
            </w:r>
          </w:p>
        </w:tc>
      </w:tr>
      <w:tr w:rsidR="00234C02" w:rsidRPr="003700F7" w:rsidTr="003700F7">
        <w:trPr>
          <w:trHeight w:val="711"/>
        </w:trPr>
        <w:tc>
          <w:tcPr>
            <w:tcW w:w="110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234C02" w:rsidRPr="003700F7" w:rsidRDefault="00234C02"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p>
          <w:p w:rsidR="00234C02" w:rsidRPr="003700F7" w:rsidRDefault="00234C02"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u w:color="000000"/>
                <w:bdr w:val="nil"/>
              </w:rPr>
              <w:t>24</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234C02" w:rsidRPr="003700F7" w:rsidRDefault="00234C02" w:rsidP="00484F29">
            <w:pPr>
              <w:pBdr>
                <w:top w:val="nil"/>
                <w:left w:val="nil"/>
                <w:bottom w:val="nil"/>
                <w:right w:val="nil"/>
                <w:between w:val="nil"/>
                <w:bar w:val="nil"/>
              </w:pBdr>
              <w:spacing w:after="0" w:line="240" w:lineRule="auto"/>
              <w:jc w:val="both"/>
              <w:rPr>
                <w:rFonts w:eastAsia="Arial Unicode MS" w:cs="Times New Roman"/>
                <w:spacing w:val="-4"/>
                <w:sz w:val="26"/>
                <w:szCs w:val="26"/>
                <w:u w:color="000000"/>
                <w:bdr w:val="nil"/>
              </w:rPr>
            </w:pPr>
            <w:r w:rsidRPr="003700F7">
              <w:rPr>
                <w:rFonts w:eastAsia="Arial Unicode MS" w:cs="Times New Roman"/>
                <w:spacing w:val="-4"/>
                <w:sz w:val="26"/>
                <w:szCs w:val="26"/>
                <w:u w:color="000000"/>
                <w:bdr w:val="nil"/>
              </w:rPr>
              <w:t>- Từ ngày 24/9 - 04/10: Đại Biểu Quốc hội tiếp xúc cử tri trước Kỳ họp thứ 8, Quốc hội khóa XIV.</w:t>
            </w:r>
          </w:p>
          <w:p w:rsidR="00234C02" w:rsidRPr="003700F7" w:rsidRDefault="00234C02" w:rsidP="00484F29">
            <w:pPr>
              <w:pBdr>
                <w:top w:val="nil"/>
                <w:left w:val="nil"/>
                <w:bottom w:val="nil"/>
                <w:right w:val="nil"/>
                <w:between w:val="nil"/>
                <w:bar w:val="nil"/>
              </w:pBdr>
              <w:spacing w:after="0" w:line="240" w:lineRule="auto"/>
              <w:jc w:val="both"/>
              <w:rPr>
                <w:rFonts w:eastAsia="Arial Unicode MS" w:cs="Times New Roman"/>
                <w:sz w:val="26"/>
                <w:szCs w:val="26"/>
                <w:u w:color="000000"/>
                <w:bdr w:val="nil"/>
              </w:rPr>
            </w:pP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4C02" w:rsidRPr="003700F7" w:rsidRDefault="00147FE5" w:rsidP="00484F29">
            <w:pPr>
              <w:spacing w:after="0" w:line="240" w:lineRule="auto"/>
              <w:jc w:val="center"/>
              <w:rPr>
                <w:rFonts w:cs="Times New Roman"/>
                <w:b/>
                <w:sz w:val="26"/>
                <w:szCs w:val="26"/>
              </w:rPr>
            </w:pPr>
            <w:r w:rsidRPr="003700F7">
              <w:rPr>
                <w:rFonts w:cs="Times New Roman"/>
                <w:sz w:val="26"/>
                <w:szCs w:val="26"/>
              </w:rPr>
              <w:t>Các đ/c được phân công</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4C02" w:rsidRPr="003700F7" w:rsidRDefault="00147FE5"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cs="Times New Roman"/>
                <w:sz w:val="26"/>
                <w:szCs w:val="26"/>
              </w:rPr>
              <w:t>Các điểm TXCT</w:t>
            </w:r>
          </w:p>
        </w:tc>
      </w:tr>
      <w:tr w:rsidR="00234C02" w:rsidRPr="003700F7" w:rsidTr="003700F7">
        <w:trPr>
          <w:trHeight w:val="711"/>
        </w:trPr>
        <w:tc>
          <w:tcPr>
            <w:tcW w:w="110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234C02" w:rsidRPr="003700F7" w:rsidRDefault="00234C02"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p>
          <w:p w:rsidR="00234C02" w:rsidRPr="003700F7" w:rsidRDefault="00234C02" w:rsidP="00484F29">
            <w:pPr>
              <w:pBdr>
                <w:top w:val="nil"/>
                <w:left w:val="nil"/>
                <w:bottom w:val="nil"/>
                <w:right w:val="nil"/>
                <w:between w:val="nil"/>
                <w:bar w:val="nil"/>
              </w:pBdr>
              <w:spacing w:after="0" w:line="240" w:lineRule="auto"/>
              <w:rPr>
                <w:rFonts w:eastAsia="Arial Unicode MS" w:cs="Times New Roman"/>
                <w:sz w:val="26"/>
                <w:szCs w:val="26"/>
                <w:u w:color="000000"/>
                <w:bdr w:val="nil"/>
              </w:rPr>
            </w:pPr>
          </w:p>
          <w:p w:rsidR="00234C02" w:rsidRPr="003700F7" w:rsidRDefault="00234C02"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u w:color="000000"/>
                <w:bdr w:val="nil"/>
              </w:rPr>
              <w:t>25</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234C02" w:rsidRPr="003700F7" w:rsidRDefault="00234C02" w:rsidP="00484F29">
            <w:pPr>
              <w:pBdr>
                <w:top w:val="nil"/>
                <w:left w:val="nil"/>
                <w:bottom w:val="nil"/>
                <w:right w:val="nil"/>
                <w:between w:val="nil"/>
                <w:bar w:val="nil"/>
              </w:pBdr>
              <w:tabs>
                <w:tab w:val="center" w:pos="4320"/>
                <w:tab w:val="right" w:pos="8640"/>
              </w:tabs>
              <w:spacing w:after="0" w:line="240" w:lineRule="auto"/>
              <w:jc w:val="both"/>
              <w:rPr>
                <w:rFonts w:eastAsia="Arial Unicode MS" w:cs="Times New Roman"/>
                <w:b/>
                <w:bCs/>
                <w:sz w:val="26"/>
                <w:szCs w:val="26"/>
                <w:u w:color="000000"/>
                <w:bdr w:val="nil"/>
              </w:rPr>
            </w:pPr>
            <w:r w:rsidRPr="003700F7">
              <w:rPr>
                <w:rFonts w:eastAsia="Arial Unicode MS" w:cs="Times New Roman"/>
                <w:b/>
                <w:bCs/>
                <w:sz w:val="26"/>
                <w:szCs w:val="26"/>
                <w:u w:color="000000"/>
                <w:bdr w:val="nil"/>
              </w:rPr>
              <w:t xml:space="preserve">Từ ngày 25 - 27/9/2019: </w:t>
            </w:r>
            <w:r w:rsidRPr="003700F7">
              <w:rPr>
                <w:rFonts w:eastAsia="Arial Unicode MS" w:cs="Times New Roman"/>
                <w:bCs/>
                <w:sz w:val="26"/>
                <w:szCs w:val="26"/>
                <w:u w:color="000000"/>
                <w:bdr w:val="nil"/>
              </w:rPr>
              <w:t xml:space="preserve">Đón tiếp và làm việc với các đoàn đại biểu cấp cao 9 tỉnh của </w:t>
            </w:r>
            <w:r w:rsidRPr="003700F7">
              <w:rPr>
                <w:rFonts w:eastAsia="Arial Unicode MS" w:cs="Times New Roman"/>
                <w:sz w:val="26"/>
                <w:szCs w:val="26"/>
                <w:u w:color="000000"/>
                <w:bdr w:val="nil"/>
              </w:rPr>
              <w:t>ba nước Việt Nam - Lào - Thái Lan.</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4C02" w:rsidRPr="003700F7" w:rsidRDefault="00147FE5" w:rsidP="00484F29">
            <w:pPr>
              <w:spacing w:after="0" w:line="240" w:lineRule="auto"/>
              <w:jc w:val="center"/>
              <w:rPr>
                <w:rFonts w:cs="Times New Roman"/>
                <w:sz w:val="26"/>
                <w:szCs w:val="26"/>
              </w:rPr>
            </w:pPr>
            <w:r w:rsidRPr="003700F7">
              <w:rPr>
                <w:rFonts w:cs="Times New Roman"/>
                <w:sz w:val="26"/>
                <w:szCs w:val="26"/>
              </w:rPr>
              <w:t>Đ/c Chủ tịch</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4C02" w:rsidRPr="003700F7" w:rsidRDefault="00234C02" w:rsidP="00484F29">
            <w:pPr>
              <w:keepNext/>
              <w:keepLines/>
              <w:pBdr>
                <w:top w:val="nil"/>
                <w:left w:val="nil"/>
                <w:bottom w:val="nil"/>
                <w:right w:val="nil"/>
                <w:between w:val="nil"/>
                <w:bar w:val="nil"/>
              </w:pBdr>
              <w:spacing w:after="0" w:line="240" w:lineRule="auto"/>
              <w:jc w:val="center"/>
              <w:outlineLvl w:val="0"/>
              <w:rPr>
                <w:rFonts w:eastAsia="Arial Unicode MS" w:cs="Times New Roman"/>
                <w:sz w:val="26"/>
                <w:szCs w:val="26"/>
                <w:u w:color="000000"/>
                <w:bdr w:val="nil"/>
              </w:rPr>
            </w:pPr>
            <w:r w:rsidRPr="003700F7">
              <w:rPr>
                <w:rFonts w:eastAsia="Arial Unicode MS" w:cs="Times New Roman"/>
                <w:sz w:val="26"/>
                <w:szCs w:val="26"/>
                <w:u w:color="000000"/>
                <w:bdr w:val="nil"/>
              </w:rPr>
              <w:t xml:space="preserve"> Hội trường UBND tỉnh</w:t>
            </w:r>
          </w:p>
        </w:tc>
      </w:tr>
      <w:tr w:rsidR="00234C02" w:rsidRPr="003700F7" w:rsidTr="003700F7">
        <w:trPr>
          <w:trHeight w:val="711"/>
        </w:trPr>
        <w:tc>
          <w:tcPr>
            <w:tcW w:w="110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234C02" w:rsidRPr="003700F7" w:rsidRDefault="00234C02"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u w:color="000000"/>
                <w:bdr w:val="nil"/>
              </w:rPr>
              <w:t>26</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234C02" w:rsidRPr="003700F7" w:rsidRDefault="00234C02" w:rsidP="00484F29">
            <w:pPr>
              <w:pBdr>
                <w:top w:val="nil"/>
                <w:left w:val="nil"/>
                <w:bottom w:val="nil"/>
                <w:right w:val="nil"/>
                <w:between w:val="nil"/>
                <w:bar w:val="nil"/>
              </w:pBdr>
              <w:spacing w:after="0" w:line="240" w:lineRule="auto"/>
              <w:jc w:val="both"/>
              <w:rPr>
                <w:rFonts w:eastAsia="Arial Unicode MS" w:cs="Times New Roman"/>
                <w:sz w:val="26"/>
                <w:szCs w:val="26"/>
                <w:u w:color="000000"/>
                <w:bdr w:val="nil"/>
              </w:rPr>
            </w:pPr>
            <w:r w:rsidRPr="003700F7">
              <w:rPr>
                <w:rFonts w:eastAsia="Arial Unicode MS" w:cs="Times New Roman"/>
                <w:sz w:val="26"/>
                <w:szCs w:val="26"/>
                <w:u w:color="000000"/>
                <w:bdr w:val="nil"/>
              </w:rPr>
              <w:t>Hội nghị cấp cao 9 tỉnh của ba nước Việ</w:t>
            </w:r>
            <w:r w:rsidR="00014FFA" w:rsidRPr="003700F7">
              <w:rPr>
                <w:rFonts w:eastAsia="Arial Unicode MS" w:cs="Times New Roman"/>
                <w:sz w:val="26"/>
                <w:szCs w:val="26"/>
                <w:u w:color="000000"/>
                <w:bdr w:val="nil"/>
              </w:rPr>
              <w:t>t Nam - Lào - Thái Lan.</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4C02" w:rsidRPr="003700F7" w:rsidRDefault="00147FE5" w:rsidP="00484F29">
            <w:pPr>
              <w:spacing w:after="0" w:line="240" w:lineRule="auto"/>
              <w:jc w:val="center"/>
              <w:rPr>
                <w:rFonts w:cs="Times New Roman"/>
                <w:sz w:val="26"/>
                <w:szCs w:val="26"/>
              </w:rPr>
            </w:pPr>
            <w:r w:rsidRPr="003700F7">
              <w:rPr>
                <w:rFonts w:cs="Times New Roman"/>
                <w:sz w:val="26"/>
                <w:szCs w:val="26"/>
              </w:rPr>
              <w:t>Đ/c Chủ tịch</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4C02" w:rsidRPr="003700F7" w:rsidRDefault="00234C02" w:rsidP="00484F29">
            <w:pPr>
              <w:pBdr>
                <w:top w:val="nil"/>
                <w:left w:val="nil"/>
                <w:bottom w:val="nil"/>
                <w:right w:val="nil"/>
                <w:between w:val="nil"/>
                <w:bar w:val="nil"/>
              </w:pBdr>
              <w:spacing w:after="0" w:line="240" w:lineRule="auto"/>
              <w:jc w:val="center"/>
              <w:rPr>
                <w:rFonts w:eastAsia="Times New Roman" w:cs="Times New Roman"/>
                <w:sz w:val="26"/>
                <w:szCs w:val="26"/>
                <w:u w:color="000000"/>
                <w:bdr w:val="nil"/>
              </w:rPr>
            </w:pPr>
            <w:r w:rsidRPr="003700F7">
              <w:rPr>
                <w:rFonts w:eastAsia="Times New Roman" w:cs="Times New Roman"/>
                <w:sz w:val="26"/>
                <w:szCs w:val="26"/>
                <w:u w:color="000000"/>
                <w:bdr w:val="nil"/>
              </w:rPr>
              <w:t>Hội trường UBND tỉnh</w:t>
            </w:r>
          </w:p>
        </w:tc>
      </w:tr>
      <w:tr w:rsidR="00234C02" w:rsidRPr="003700F7" w:rsidTr="003700F7">
        <w:trPr>
          <w:trHeight w:val="711"/>
        </w:trPr>
        <w:tc>
          <w:tcPr>
            <w:tcW w:w="110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234C02" w:rsidRPr="003700F7" w:rsidRDefault="00234C02"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u w:color="000000"/>
                <w:bdr w:val="nil"/>
              </w:rPr>
              <w:t>27</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234C02" w:rsidRPr="003700F7" w:rsidRDefault="00234C02" w:rsidP="00484F29">
            <w:pPr>
              <w:pBdr>
                <w:top w:val="nil"/>
                <w:left w:val="nil"/>
                <w:bottom w:val="nil"/>
                <w:right w:val="nil"/>
                <w:between w:val="nil"/>
                <w:bar w:val="nil"/>
              </w:pBdr>
              <w:spacing w:after="0" w:line="240" w:lineRule="auto"/>
              <w:jc w:val="both"/>
              <w:rPr>
                <w:rFonts w:eastAsia="Arial Unicode MS" w:cs="Times New Roman"/>
                <w:b/>
                <w:bCs/>
                <w:i/>
                <w:iCs/>
                <w:sz w:val="26"/>
                <w:szCs w:val="26"/>
                <w:u w:val="single" w:color="000000"/>
                <w:bdr w:val="nil"/>
              </w:rPr>
            </w:pPr>
            <w:r w:rsidRPr="003700F7">
              <w:rPr>
                <w:rFonts w:eastAsia="Arial Unicode MS" w:cs="Times New Roman"/>
                <w:b/>
                <w:bCs/>
                <w:i/>
                <w:iCs/>
                <w:sz w:val="26"/>
                <w:szCs w:val="26"/>
                <w:u w:val="single" w:color="000000"/>
                <w:bdr w:val="nil"/>
              </w:rPr>
              <w:t>Sáng</w:t>
            </w:r>
            <w:r w:rsidRPr="003700F7">
              <w:rPr>
                <w:rFonts w:eastAsia="Arial Unicode MS" w:cs="Times New Roman"/>
                <w:sz w:val="26"/>
                <w:szCs w:val="26"/>
                <w:u w:color="000000"/>
                <w:bdr w:val="nil"/>
              </w:rPr>
              <w:t xml:space="preserve">: </w:t>
            </w:r>
            <w:r w:rsidRPr="003700F7">
              <w:rPr>
                <w:rFonts w:eastAsia="Arial Unicode MS" w:cs="Times New Roman"/>
                <w:spacing w:val="-4"/>
                <w:sz w:val="26"/>
                <w:szCs w:val="26"/>
                <w:u w:color="000000"/>
                <w:bdr w:val="nil"/>
              </w:rPr>
              <w:t>Hội nghị tổng kết 10 năm thực hiện Chương trình mục tiêu quốc gia xây dựng nông thôn mới.</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4C02" w:rsidRPr="003700F7" w:rsidRDefault="00147FE5" w:rsidP="00484F29">
            <w:pPr>
              <w:spacing w:after="0" w:line="240" w:lineRule="auto"/>
              <w:jc w:val="center"/>
              <w:rPr>
                <w:rFonts w:cs="Times New Roman"/>
                <w:sz w:val="26"/>
                <w:szCs w:val="26"/>
              </w:rPr>
            </w:pPr>
            <w:r w:rsidRPr="003700F7">
              <w:rPr>
                <w:rFonts w:cs="Times New Roman"/>
                <w:sz w:val="26"/>
                <w:szCs w:val="26"/>
              </w:rPr>
              <w:t>Đ/c Chủ tịch</w:t>
            </w:r>
            <w:r w:rsidR="00142233">
              <w:rPr>
                <w:rFonts w:cs="Times New Roman"/>
                <w:sz w:val="26"/>
                <w:szCs w:val="26"/>
              </w:rPr>
              <w:t>, Đ/c Thủy - PCTTT</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4C02" w:rsidRPr="003700F7" w:rsidRDefault="00234C02" w:rsidP="00484F29">
            <w:pPr>
              <w:pBdr>
                <w:top w:val="nil"/>
                <w:left w:val="nil"/>
                <w:bottom w:val="nil"/>
                <w:right w:val="nil"/>
                <w:between w:val="nil"/>
                <w:bar w:val="nil"/>
              </w:pBdr>
              <w:spacing w:after="0" w:line="240" w:lineRule="auto"/>
              <w:jc w:val="center"/>
              <w:rPr>
                <w:rFonts w:eastAsia="Times New Roman" w:cs="Times New Roman"/>
                <w:sz w:val="26"/>
                <w:szCs w:val="26"/>
                <w:u w:color="000000"/>
                <w:bdr w:val="nil"/>
              </w:rPr>
            </w:pPr>
            <w:r w:rsidRPr="003700F7">
              <w:rPr>
                <w:rFonts w:eastAsia="Arial Unicode MS" w:cs="Times New Roman"/>
                <w:sz w:val="26"/>
                <w:szCs w:val="26"/>
                <w:u w:color="000000"/>
                <w:bdr w:val="nil"/>
              </w:rPr>
              <w:t xml:space="preserve"> TTVHĐA tỉnh</w:t>
            </w:r>
          </w:p>
        </w:tc>
      </w:tr>
      <w:tr w:rsidR="00234C02" w:rsidRPr="003700F7" w:rsidTr="003700F7">
        <w:trPr>
          <w:trHeight w:val="711"/>
        </w:trPr>
        <w:tc>
          <w:tcPr>
            <w:tcW w:w="110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234C02" w:rsidRPr="003700F7" w:rsidRDefault="00234C02"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u w:color="000000"/>
                <w:bdr w:val="nil"/>
              </w:rPr>
              <w:t xml:space="preserve">28 </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234C02" w:rsidRPr="003700F7" w:rsidRDefault="00234C02" w:rsidP="00484F29">
            <w:pPr>
              <w:pBdr>
                <w:top w:val="nil"/>
                <w:left w:val="nil"/>
                <w:bottom w:val="nil"/>
                <w:right w:val="nil"/>
                <w:between w:val="nil"/>
                <w:bar w:val="nil"/>
              </w:pBdr>
              <w:tabs>
                <w:tab w:val="center" w:pos="4320"/>
                <w:tab w:val="right" w:pos="8640"/>
              </w:tabs>
              <w:spacing w:after="0" w:line="240" w:lineRule="auto"/>
              <w:jc w:val="both"/>
              <w:rPr>
                <w:rFonts w:eastAsia="Arial Unicode MS" w:cs="Times New Roman"/>
                <w:b/>
                <w:bCs/>
                <w:i/>
                <w:iCs/>
                <w:sz w:val="26"/>
                <w:szCs w:val="26"/>
                <w:u w:color="000000"/>
                <w:bdr w:val="nil"/>
              </w:rPr>
            </w:pPr>
            <w:r w:rsidRPr="003700F7">
              <w:rPr>
                <w:rFonts w:eastAsia="Arial Unicode MS" w:cs="Times New Roman"/>
                <w:b/>
                <w:bCs/>
                <w:i/>
                <w:iCs/>
                <w:sz w:val="26"/>
                <w:szCs w:val="26"/>
                <w:u w:color="000000"/>
                <w:bdr w:val="nil"/>
              </w:rPr>
              <w:t xml:space="preserve">Thứ Bảy: </w:t>
            </w:r>
            <w:r w:rsidRPr="003700F7">
              <w:rPr>
                <w:rFonts w:eastAsia="Arial Unicode MS" w:cs="Times New Roman"/>
                <w:b/>
                <w:bCs/>
                <w:i/>
                <w:iCs/>
                <w:sz w:val="26"/>
                <w:szCs w:val="26"/>
                <w:u w:val="single"/>
                <w:bdr w:val="nil"/>
              </w:rPr>
              <w:t>Sáng</w:t>
            </w:r>
            <w:r w:rsidRPr="003700F7">
              <w:rPr>
                <w:rFonts w:eastAsia="Arial Unicode MS" w:cs="Times New Roman"/>
                <w:b/>
                <w:bCs/>
                <w:i/>
                <w:iCs/>
                <w:sz w:val="26"/>
                <w:szCs w:val="26"/>
                <w:u w:color="000000"/>
                <w:bdr w:val="nil"/>
              </w:rPr>
              <w:t>:</w:t>
            </w:r>
            <w:r w:rsidR="00544EF4">
              <w:rPr>
                <w:rFonts w:eastAsia="Arial Unicode MS" w:cs="Times New Roman"/>
                <w:b/>
                <w:bCs/>
                <w:i/>
                <w:iCs/>
                <w:sz w:val="26"/>
                <w:szCs w:val="26"/>
                <w:u w:color="000000"/>
                <w:bdr w:val="nil"/>
              </w:rPr>
              <w:t xml:space="preserve"> </w:t>
            </w:r>
            <w:r w:rsidRPr="003700F7">
              <w:rPr>
                <w:rFonts w:eastAsia="Arial Unicode MS" w:cs="Times New Roman"/>
                <w:bCs/>
                <w:iCs/>
                <w:sz w:val="26"/>
                <w:szCs w:val="26"/>
                <w:u w:color="000000"/>
                <w:bdr w:val="nil"/>
              </w:rPr>
              <w:t>Hội thảo khoa học về Nguyễn Du - Pushkin tại Hà Tĩnh</w:t>
            </w:r>
            <w:r w:rsidRPr="003700F7">
              <w:rPr>
                <w:rFonts w:eastAsia="Arial Unicode MS" w:cs="Times New Roman"/>
                <w:b/>
                <w:bCs/>
                <w:iCs/>
                <w:sz w:val="26"/>
                <w:szCs w:val="26"/>
                <w:u w:color="000000"/>
                <w:bdr w:val="nil"/>
              </w:rPr>
              <w:t>.</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4C02" w:rsidRPr="003700F7" w:rsidRDefault="00E07F13" w:rsidP="00484F29">
            <w:pPr>
              <w:spacing w:after="0" w:line="240" w:lineRule="auto"/>
              <w:jc w:val="center"/>
              <w:rPr>
                <w:rFonts w:cs="Times New Roman"/>
                <w:sz w:val="26"/>
                <w:szCs w:val="26"/>
              </w:rPr>
            </w:pPr>
            <w:r w:rsidRPr="003700F7">
              <w:rPr>
                <w:rFonts w:cs="Times New Roman"/>
                <w:sz w:val="26"/>
                <w:szCs w:val="26"/>
              </w:rPr>
              <w:t xml:space="preserve">Đại diện </w:t>
            </w:r>
            <w:r w:rsidR="00147FE5" w:rsidRPr="003700F7">
              <w:rPr>
                <w:rFonts w:cs="Times New Roman"/>
                <w:sz w:val="26"/>
                <w:szCs w:val="26"/>
              </w:rPr>
              <w:t>Ban Thường trực</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4C02" w:rsidRPr="003700F7" w:rsidRDefault="00234C02" w:rsidP="00484F29">
            <w:pPr>
              <w:keepNext/>
              <w:keepLines/>
              <w:pBdr>
                <w:top w:val="nil"/>
                <w:left w:val="nil"/>
                <w:bottom w:val="nil"/>
                <w:right w:val="nil"/>
                <w:between w:val="nil"/>
                <w:bar w:val="nil"/>
              </w:pBdr>
              <w:spacing w:after="0" w:line="240" w:lineRule="auto"/>
              <w:jc w:val="center"/>
              <w:outlineLvl w:val="0"/>
              <w:rPr>
                <w:rFonts w:eastAsia="Arial Unicode MS" w:cs="Times New Roman"/>
                <w:sz w:val="26"/>
                <w:szCs w:val="26"/>
                <w:u w:color="000000"/>
                <w:bdr w:val="nil"/>
              </w:rPr>
            </w:pPr>
            <w:r w:rsidRPr="003700F7">
              <w:rPr>
                <w:rFonts w:eastAsia="Arial Unicode MS" w:cs="Times New Roman"/>
                <w:sz w:val="26"/>
                <w:szCs w:val="26"/>
                <w:u w:color="000000"/>
                <w:bdr w:val="nil"/>
              </w:rPr>
              <w:t>Hội trường</w:t>
            </w:r>
          </w:p>
          <w:p w:rsidR="00234C02" w:rsidRPr="003700F7" w:rsidRDefault="00234C02" w:rsidP="00484F29">
            <w:pPr>
              <w:keepNext/>
              <w:keepLines/>
              <w:pBdr>
                <w:top w:val="nil"/>
                <w:left w:val="nil"/>
                <w:bottom w:val="nil"/>
                <w:right w:val="nil"/>
                <w:between w:val="nil"/>
                <w:bar w:val="nil"/>
              </w:pBdr>
              <w:spacing w:after="0" w:line="240" w:lineRule="auto"/>
              <w:jc w:val="center"/>
              <w:outlineLvl w:val="0"/>
              <w:rPr>
                <w:rFonts w:eastAsia="Arial Unicode MS" w:cs="Times New Roman"/>
                <w:sz w:val="26"/>
                <w:szCs w:val="26"/>
                <w:u w:color="000000"/>
                <w:bdr w:val="nil"/>
              </w:rPr>
            </w:pPr>
            <w:r w:rsidRPr="003700F7">
              <w:rPr>
                <w:rFonts w:eastAsia="Arial Unicode MS" w:cs="Times New Roman"/>
                <w:sz w:val="26"/>
                <w:szCs w:val="26"/>
                <w:u w:color="000000"/>
                <w:bdr w:val="nil"/>
              </w:rPr>
              <w:t>UBND tỉnh</w:t>
            </w:r>
          </w:p>
        </w:tc>
      </w:tr>
      <w:tr w:rsidR="00234C02" w:rsidRPr="003700F7" w:rsidTr="009578D6">
        <w:trPr>
          <w:trHeight w:val="397"/>
        </w:trPr>
        <w:tc>
          <w:tcPr>
            <w:tcW w:w="110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234C02" w:rsidRPr="003700F7" w:rsidRDefault="00234C02"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u w:color="000000"/>
                <w:bdr w:val="nil"/>
              </w:rPr>
              <w:t>29</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234C02" w:rsidRPr="003700F7" w:rsidRDefault="00234C02" w:rsidP="00484F29">
            <w:pPr>
              <w:pBdr>
                <w:top w:val="nil"/>
                <w:left w:val="nil"/>
                <w:bottom w:val="nil"/>
                <w:right w:val="nil"/>
                <w:between w:val="nil"/>
                <w:bar w:val="nil"/>
              </w:pBdr>
              <w:tabs>
                <w:tab w:val="center" w:pos="4320"/>
                <w:tab w:val="right" w:pos="8640"/>
              </w:tabs>
              <w:spacing w:after="0" w:line="240" w:lineRule="auto"/>
              <w:jc w:val="both"/>
              <w:rPr>
                <w:rFonts w:eastAsia="Arial Unicode MS" w:cs="Times New Roman"/>
                <w:b/>
                <w:bCs/>
                <w:i/>
                <w:iCs/>
                <w:sz w:val="26"/>
                <w:szCs w:val="26"/>
                <w:u w:color="000000"/>
                <w:bdr w:val="nil"/>
              </w:rPr>
            </w:pPr>
            <w:r w:rsidRPr="003700F7">
              <w:rPr>
                <w:rFonts w:eastAsia="Arial Unicode MS" w:cs="Times New Roman"/>
                <w:b/>
                <w:bCs/>
                <w:i/>
                <w:iCs/>
                <w:sz w:val="26"/>
                <w:szCs w:val="26"/>
                <w:u w:color="000000"/>
                <w:bdr w:val="nil"/>
              </w:rPr>
              <w:t>Nghỉ Chủ Nhật.</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4C02" w:rsidRPr="003700F7" w:rsidRDefault="00234C02" w:rsidP="00484F29">
            <w:pPr>
              <w:spacing w:after="0" w:line="240" w:lineRule="auto"/>
              <w:rPr>
                <w:rFonts w:cs="Times New Roman"/>
                <w:b/>
                <w:sz w:val="26"/>
                <w:szCs w:val="26"/>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34C02" w:rsidRPr="003700F7" w:rsidRDefault="00234C02" w:rsidP="00484F29">
            <w:pPr>
              <w:keepNext/>
              <w:keepLines/>
              <w:pBdr>
                <w:top w:val="nil"/>
                <w:left w:val="nil"/>
                <w:bottom w:val="nil"/>
                <w:right w:val="nil"/>
                <w:between w:val="nil"/>
                <w:bar w:val="nil"/>
              </w:pBdr>
              <w:spacing w:after="0" w:line="240" w:lineRule="auto"/>
              <w:outlineLvl w:val="0"/>
              <w:rPr>
                <w:rFonts w:eastAsia="Arial Unicode MS" w:cs="Times New Roman"/>
                <w:sz w:val="26"/>
                <w:szCs w:val="26"/>
                <w:u w:color="000000"/>
                <w:bdr w:val="nil"/>
              </w:rPr>
            </w:pPr>
          </w:p>
        </w:tc>
      </w:tr>
      <w:tr w:rsidR="00147FE5" w:rsidRPr="003700F7" w:rsidTr="003700F7">
        <w:trPr>
          <w:trHeight w:val="711"/>
        </w:trPr>
        <w:tc>
          <w:tcPr>
            <w:tcW w:w="110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147FE5" w:rsidRPr="003700F7" w:rsidRDefault="00147FE5" w:rsidP="00484F29">
            <w:pPr>
              <w:pBdr>
                <w:top w:val="nil"/>
                <w:left w:val="nil"/>
                <w:bottom w:val="nil"/>
                <w:right w:val="nil"/>
                <w:between w:val="nil"/>
                <w:bar w:val="nil"/>
              </w:pBdr>
              <w:spacing w:after="0" w:line="240" w:lineRule="auto"/>
              <w:jc w:val="center"/>
              <w:rPr>
                <w:rFonts w:eastAsia="Arial Unicode MS" w:cs="Times New Roman"/>
                <w:sz w:val="26"/>
                <w:szCs w:val="26"/>
                <w:u w:color="000000"/>
                <w:bdr w:val="nil"/>
              </w:rPr>
            </w:pPr>
            <w:r w:rsidRPr="003700F7">
              <w:rPr>
                <w:rFonts w:eastAsia="Arial Unicode MS" w:cs="Times New Roman"/>
                <w:sz w:val="26"/>
                <w:szCs w:val="26"/>
                <w:u w:color="000000"/>
                <w:bdr w:val="nil"/>
              </w:rPr>
              <w:t>30</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147FE5" w:rsidRPr="003700F7" w:rsidRDefault="00147FE5" w:rsidP="00484F29">
            <w:pPr>
              <w:pBdr>
                <w:top w:val="nil"/>
                <w:left w:val="nil"/>
                <w:bottom w:val="nil"/>
                <w:right w:val="nil"/>
                <w:between w:val="nil"/>
                <w:bar w:val="nil"/>
              </w:pBdr>
              <w:spacing w:after="0" w:line="240" w:lineRule="auto"/>
              <w:jc w:val="both"/>
              <w:rPr>
                <w:rFonts w:eastAsia="Arial Unicode MS" w:cs="Times New Roman"/>
                <w:b/>
                <w:bCs/>
                <w:i/>
                <w:iCs/>
                <w:sz w:val="26"/>
                <w:szCs w:val="26"/>
                <w:u w:val="single" w:color="000000"/>
                <w:bdr w:val="nil"/>
              </w:rPr>
            </w:pPr>
            <w:r w:rsidRPr="003700F7">
              <w:rPr>
                <w:rFonts w:cs="Times New Roman"/>
                <w:b/>
                <w:i/>
                <w:iCs/>
                <w:sz w:val="26"/>
                <w:szCs w:val="26"/>
                <w:u w:val="single"/>
              </w:rPr>
              <w:t>Chiều</w:t>
            </w:r>
            <w:r w:rsidRPr="003700F7">
              <w:rPr>
                <w:rFonts w:cs="Times New Roman"/>
                <w:i/>
                <w:iCs/>
                <w:sz w:val="26"/>
                <w:szCs w:val="26"/>
                <w:u w:val="single"/>
              </w:rPr>
              <w:t>:</w:t>
            </w:r>
            <w:r w:rsidRPr="003700F7">
              <w:rPr>
                <w:rFonts w:cs="Times New Roman"/>
                <w:iCs/>
                <w:sz w:val="26"/>
                <w:szCs w:val="26"/>
              </w:rPr>
              <w:t xml:space="preserve"> Hội nghị Ban Chấp hành Đảng bộ tỉnh cho ý kiến về </w:t>
            </w:r>
            <w:r w:rsidRPr="003700F7">
              <w:rPr>
                <w:rFonts w:cs="Times New Roman"/>
                <w:sz w:val="26"/>
                <w:szCs w:val="26"/>
              </w:rPr>
              <w:t>dự thảo Đề cương chi tiết Báo cáo chính trị Đại hội Đảng bộ tỉnh lần thứ XIX.</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FE5" w:rsidRPr="003700F7" w:rsidRDefault="0010339C" w:rsidP="00484F29">
            <w:pPr>
              <w:spacing w:after="0" w:line="240" w:lineRule="auto"/>
              <w:jc w:val="center"/>
              <w:rPr>
                <w:rFonts w:cs="Times New Roman"/>
                <w:sz w:val="26"/>
                <w:szCs w:val="26"/>
              </w:rPr>
            </w:pPr>
            <w:r w:rsidRPr="003700F7">
              <w:rPr>
                <w:rFonts w:cs="Times New Roman"/>
                <w:sz w:val="26"/>
                <w:szCs w:val="26"/>
              </w:rPr>
              <w:t>Đ/c Chủ tịch</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7FE5" w:rsidRPr="003700F7" w:rsidRDefault="00147FE5" w:rsidP="00484F29">
            <w:pPr>
              <w:pBdr>
                <w:top w:val="nil"/>
                <w:left w:val="nil"/>
                <w:bottom w:val="nil"/>
                <w:right w:val="nil"/>
                <w:between w:val="nil"/>
                <w:bar w:val="nil"/>
              </w:pBdr>
              <w:spacing w:after="0" w:line="240" w:lineRule="auto"/>
              <w:jc w:val="center"/>
              <w:rPr>
                <w:rFonts w:eastAsia="Times New Roman" w:cs="Times New Roman"/>
                <w:sz w:val="26"/>
                <w:szCs w:val="26"/>
                <w:u w:color="000000"/>
                <w:bdr w:val="nil"/>
              </w:rPr>
            </w:pPr>
            <w:r w:rsidRPr="003700F7">
              <w:rPr>
                <w:rFonts w:cs="Times New Roman"/>
                <w:sz w:val="26"/>
                <w:szCs w:val="26"/>
              </w:rPr>
              <w:t>Hội trường số 2, tầng 6, Tỉnh ủy</w:t>
            </w:r>
          </w:p>
        </w:tc>
      </w:tr>
    </w:tbl>
    <w:p w:rsidR="000E202D" w:rsidRPr="00957F18" w:rsidRDefault="000E202D" w:rsidP="00484F29">
      <w:pPr>
        <w:pBdr>
          <w:top w:val="nil"/>
          <w:left w:val="nil"/>
          <w:bottom w:val="nil"/>
          <w:right w:val="nil"/>
          <w:between w:val="nil"/>
          <w:bar w:val="nil"/>
        </w:pBdr>
        <w:spacing w:after="0" w:line="240" w:lineRule="auto"/>
        <w:ind w:left="57"/>
        <w:jc w:val="both"/>
        <w:rPr>
          <w:rFonts w:eastAsia="Arial Unicode MS" w:cs="Arial Unicode MS"/>
          <w:szCs w:val="28"/>
          <w:u w:color="000000"/>
          <w:bdr w:val="nil"/>
        </w:rPr>
      </w:pPr>
      <w:r w:rsidRPr="00627B3E">
        <w:rPr>
          <w:rFonts w:eastAsia="Arial Unicode MS" w:cs="Arial Unicode MS"/>
          <w:b/>
          <w:i/>
          <w:sz w:val="24"/>
          <w:szCs w:val="24"/>
          <w:bdr w:val="nil"/>
        </w:rPr>
        <w:t>Nơ</w:t>
      </w:r>
      <w:r w:rsidRPr="00627B3E">
        <w:rPr>
          <w:rFonts w:eastAsia="Arial Unicode MS" w:cs="Arial Unicode MS"/>
          <w:b/>
          <w:i/>
          <w:sz w:val="24"/>
          <w:szCs w:val="24"/>
          <w:bdr w:val="nil"/>
          <w:lang w:val="pt-PT"/>
        </w:rPr>
        <w:t>i nh</w:t>
      </w:r>
      <w:r w:rsidRPr="00627B3E">
        <w:rPr>
          <w:rFonts w:eastAsia="Arial Unicode MS" w:cs="Arial Unicode MS"/>
          <w:b/>
          <w:i/>
          <w:sz w:val="24"/>
          <w:szCs w:val="24"/>
          <w:bdr w:val="nil"/>
        </w:rPr>
        <w:t>ận:</w:t>
      </w:r>
      <w:r w:rsidR="00FE2364">
        <w:rPr>
          <w:rFonts w:eastAsia="Arial Unicode MS" w:cs="Arial Unicode MS"/>
          <w:b/>
          <w:i/>
          <w:sz w:val="24"/>
          <w:szCs w:val="24"/>
          <w:bdr w:val="nil"/>
        </w:rPr>
        <w:tab/>
      </w:r>
      <w:r w:rsidR="00FE2364">
        <w:rPr>
          <w:rFonts w:eastAsia="Arial Unicode MS" w:cs="Arial Unicode MS"/>
          <w:b/>
          <w:i/>
          <w:sz w:val="24"/>
          <w:szCs w:val="24"/>
          <w:bdr w:val="nil"/>
        </w:rPr>
        <w:tab/>
      </w:r>
      <w:r w:rsidR="00FE2364">
        <w:rPr>
          <w:rFonts w:eastAsia="Arial Unicode MS" w:cs="Arial Unicode MS"/>
          <w:b/>
          <w:i/>
          <w:sz w:val="24"/>
          <w:szCs w:val="24"/>
          <w:bdr w:val="nil"/>
        </w:rPr>
        <w:tab/>
      </w:r>
      <w:r w:rsidR="00FE2364">
        <w:rPr>
          <w:rFonts w:eastAsia="Arial Unicode MS" w:cs="Arial Unicode MS"/>
          <w:b/>
          <w:i/>
          <w:sz w:val="24"/>
          <w:szCs w:val="24"/>
          <w:bdr w:val="nil"/>
        </w:rPr>
        <w:tab/>
      </w:r>
      <w:r w:rsidR="00FE2364">
        <w:rPr>
          <w:rFonts w:eastAsia="Arial Unicode MS" w:cs="Arial Unicode MS"/>
          <w:b/>
          <w:i/>
          <w:sz w:val="24"/>
          <w:szCs w:val="24"/>
          <w:bdr w:val="nil"/>
        </w:rPr>
        <w:tab/>
      </w:r>
      <w:r w:rsidR="00FE2364">
        <w:rPr>
          <w:rFonts w:eastAsia="Arial Unicode MS" w:cs="Arial Unicode MS"/>
          <w:b/>
          <w:i/>
          <w:sz w:val="24"/>
          <w:szCs w:val="24"/>
          <w:bdr w:val="nil"/>
        </w:rPr>
        <w:tab/>
      </w:r>
      <w:r w:rsidR="00627B3E">
        <w:rPr>
          <w:rFonts w:eastAsia="Arial Unicode MS" w:cs="Arial Unicode MS"/>
          <w:b/>
          <w:bCs/>
          <w:szCs w:val="28"/>
          <w:u w:color="000000"/>
          <w:bdr w:val="nil"/>
        </w:rPr>
        <w:t>ỦY BAN MTTQ TỈNH HÀ TĨNH</w:t>
      </w:r>
    </w:p>
    <w:p w:rsidR="000E202D" w:rsidRPr="00627B3E" w:rsidRDefault="000E202D" w:rsidP="00484F29">
      <w:pPr>
        <w:pBdr>
          <w:top w:val="nil"/>
          <w:left w:val="nil"/>
          <w:bottom w:val="nil"/>
          <w:right w:val="nil"/>
          <w:between w:val="nil"/>
          <w:bar w:val="nil"/>
        </w:pBdr>
        <w:spacing w:after="0" w:line="240" w:lineRule="auto"/>
        <w:ind w:left="57"/>
        <w:jc w:val="both"/>
        <w:rPr>
          <w:rFonts w:eastAsia="Arial Unicode MS" w:cs="Arial Unicode MS"/>
          <w:sz w:val="22"/>
          <w:u w:color="000000"/>
          <w:bdr w:val="nil"/>
        </w:rPr>
      </w:pPr>
      <w:r w:rsidRPr="00627B3E">
        <w:rPr>
          <w:rFonts w:eastAsia="Arial Unicode MS" w:cs="Arial Unicode MS"/>
          <w:sz w:val="22"/>
          <w:u w:color="000000"/>
          <w:bdr w:val="nil"/>
        </w:rPr>
        <w:t>- Văn ph</w:t>
      </w:r>
      <w:r w:rsidRPr="00627B3E">
        <w:rPr>
          <w:rFonts w:eastAsia="Arial Unicode MS" w:cs="Arial Unicode MS"/>
          <w:sz w:val="22"/>
          <w:u w:color="000000"/>
          <w:bdr w:val="nil"/>
          <w:lang w:val="it-IT"/>
        </w:rPr>
        <w:t>ò</w:t>
      </w:r>
      <w:r w:rsidRPr="00627B3E">
        <w:rPr>
          <w:rFonts w:eastAsia="Arial Unicode MS" w:cs="Arial Unicode MS"/>
          <w:sz w:val="22"/>
          <w:u w:color="000000"/>
          <w:bdr w:val="nil"/>
          <w:lang w:val="nl-NL"/>
        </w:rPr>
        <w:t xml:space="preserve">ng </w:t>
      </w:r>
      <w:r w:rsidR="00627B3E" w:rsidRPr="00627B3E">
        <w:rPr>
          <w:rFonts w:eastAsia="Arial Unicode MS" w:cs="Arial Unicode MS"/>
          <w:sz w:val="22"/>
          <w:u w:color="000000"/>
          <w:bdr w:val="nil"/>
          <w:lang w:val="nl-NL"/>
        </w:rPr>
        <w:t>MTTQ</w:t>
      </w:r>
      <w:r w:rsidRPr="00627B3E">
        <w:rPr>
          <w:rFonts w:eastAsia="Arial Unicode MS" w:cs="Arial Unicode MS"/>
          <w:sz w:val="22"/>
          <w:u w:color="000000"/>
          <w:bdr w:val="nil"/>
          <w:lang w:val="de-DE"/>
        </w:rPr>
        <w:t xml:space="preserve"> Trung </w:t>
      </w:r>
      <w:r w:rsidR="00627B3E" w:rsidRPr="00627B3E">
        <w:rPr>
          <w:rFonts w:eastAsia="Arial Unicode MS" w:cs="Arial Unicode MS"/>
          <w:sz w:val="22"/>
          <w:u w:color="000000"/>
          <w:bdr w:val="nil"/>
        </w:rPr>
        <w:t>ương</w:t>
      </w:r>
      <w:r w:rsidRPr="00627B3E">
        <w:rPr>
          <w:rFonts w:eastAsia="Arial Unicode MS" w:cs="Arial Unicode MS"/>
          <w:sz w:val="22"/>
          <w:u w:color="000000"/>
          <w:bdr w:val="nil"/>
        </w:rPr>
        <w:t>,</w:t>
      </w:r>
    </w:p>
    <w:p w:rsidR="00627B3E" w:rsidRPr="00627B3E" w:rsidRDefault="000E202D" w:rsidP="00484F29">
      <w:pPr>
        <w:pBdr>
          <w:top w:val="nil"/>
          <w:left w:val="nil"/>
          <w:bottom w:val="nil"/>
          <w:right w:val="nil"/>
          <w:between w:val="nil"/>
          <w:bar w:val="nil"/>
        </w:pBdr>
        <w:spacing w:after="0" w:line="240" w:lineRule="auto"/>
        <w:ind w:left="57"/>
        <w:jc w:val="both"/>
        <w:rPr>
          <w:rFonts w:eastAsia="Arial Unicode MS" w:cs="Arial Unicode MS"/>
          <w:sz w:val="22"/>
          <w:u w:color="000000"/>
          <w:bdr w:val="nil"/>
        </w:rPr>
      </w:pPr>
      <w:r w:rsidRPr="00627B3E">
        <w:rPr>
          <w:rFonts w:eastAsia="Arial Unicode MS" w:cs="Arial Unicode MS"/>
          <w:sz w:val="22"/>
          <w:u w:color="000000"/>
          <w:bdr w:val="nil"/>
        </w:rPr>
        <w:t>- Văn ph</w:t>
      </w:r>
      <w:r w:rsidRPr="00627B3E">
        <w:rPr>
          <w:rFonts w:eastAsia="Arial Unicode MS" w:cs="Arial Unicode MS"/>
          <w:sz w:val="22"/>
          <w:u w:color="000000"/>
          <w:bdr w:val="nil"/>
          <w:lang w:val="it-IT"/>
        </w:rPr>
        <w:t>ò</w:t>
      </w:r>
      <w:r w:rsidRPr="00627B3E">
        <w:rPr>
          <w:rFonts w:eastAsia="Arial Unicode MS" w:cs="Arial Unicode MS"/>
          <w:sz w:val="22"/>
          <w:u w:color="000000"/>
          <w:bdr w:val="nil"/>
        </w:rPr>
        <w:t xml:space="preserve">ng </w:t>
      </w:r>
      <w:r w:rsidR="00627B3E" w:rsidRPr="00627B3E">
        <w:rPr>
          <w:rFonts w:eastAsia="Arial Unicode MS" w:cs="Arial Unicode MS"/>
          <w:sz w:val="22"/>
          <w:u w:color="000000"/>
          <w:bdr w:val="nil"/>
        </w:rPr>
        <w:t xml:space="preserve">TU, Văn phòng Đoàn </w:t>
      </w:r>
    </w:p>
    <w:p w:rsidR="000E202D" w:rsidRPr="00627B3E" w:rsidRDefault="00627B3E" w:rsidP="00484F29">
      <w:pPr>
        <w:pBdr>
          <w:top w:val="nil"/>
          <w:left w:val="nil"/>
          <w:bottom w:val="nil"/>
          <w:right w:val="nil"/>
          <w:between w:val="nil"/>
          <w:bar w:val="nil"/>
        </w:pBdr>
        <w:spacing w:after="0" w:line="240" w:lineRule="auto"/>
        <w:ind w:left="57"/>
        <w:jc w:val="both"/>
        <w:rPr>
          <w:rFonts w:eastAsia="Arial Unicode MS" w:cs="Arial Unicode MS"/>
          <w:sz w:val="22"/>
          <w:u w:color="000000"/>
          <w:bdr w:val="nil"/>
        </w:rPr>
      </w:pPr>
      <w:r w:rsidRPr="00627B3E">
        <w:rPr>
          <w:rFonts w:eastAsia="Arial Unicode MS" w:cs="Arial Unicode MS"/>
          <w:sz w:val="22"/>
          <w:u w:color="000000"/>
          <w:bdr w:val="nil"/>
        </w:rPr>
        <w:t>ĐBQH, HĐND và UBND tỉnh</w:t>
      </w:r>
      <w:r w:rsidR="000E202D" w:rsidRPr="00627B3E">
        <w:rPr>
          <w:rFonts w:eastAsia="Arial Unicode MS" w:cs="Arial Unicode MS"/>
          <w:sz w:val="22"/>
          <w:u w:color="000000"/>
          <w:bdr w:val="nil"/>
        </w:rPr>
        <w:t>,</w:t>
      </w:r>
    </w:p>
    <w:p w:rsidR="00652508" w:rsidRPr="00627B3E" w:rsidRDefault="00627B3E" w:rsidP="00484F29">
      <w:pPr>
        <w:pBdr>
          <w:top w:val="nil"/>
          <w:left w:val="nil"/>
          <w:bottom w:val="nil"/>
          <w:right w:val="nil"/>
          <w:between w:val="nil"/>
          <w:bar w:val="nil"/>
        </w:pBdr>
        <w:spacing w:after="0" w:line="240" w:lineRule="auto"/>
        <w:jc w:val="both"/>
        <w:rPr>
          <w:sz w:val="22"/>
        </w:rPr>
      </w:pPr>
      <w:r w:rsidRPr="00627B3E">
        <w:rPr>
          <w:sz w:val="22"/>
        </w:rPr>
        <w:t>- MTTQ các huyện, tx, tp;</w:t>
      </w:r>
    </w:p>
    <w:p w:rsidR="00627B3E" w:rsidRPr="00627B3E" w:rsidRDefault="00627B3E" w:rsidP="00484F29">
      <w:pPr>
        <w:pBdr>
          <w:top w:val="nil"/>
          <w:left w:val="nil"/>
          <w:bottom w:val="nil"/>
          <w:right w:val="nil"/>
          <w:between w:val="nil"/>
          <w:bar w:val="nil"/>
        </w:pBdr>
        <w:spacing w:after="0" w:line="240" w:lineRule="auto"/>
        <w:jc w:val="both"/>
        <w:rPr>
          <w:sz w:val="22"/>
        </w:rPr>
      </w:pPr>
      <w:r w:rsidRPr="00627B3E">
        <w:rPr>
          <w:sz w:val="22"/>
        </w:rPr>
        <w:t>- Chánh, Phó CT; CBCC cơ quan</w:t>
      </w:r>
    </w:p>
    <w:p w:rsidR="00627B3E" w:rsidRPr="00627B3E" w:rsidRDefault="00627B3E" w:rsidP="00484F29">
      <w:pPr>
        <w:pBdr>
          <w:top w:val="nil"/>
          <w:left w:val="nil"/>
          <w:bottom w:val="nil"/>
          <w:right w:val="nil"/>
          <w:between w:val="nil"/>
          <w:bar w:val="nil"/>
        </w:pBdr>
        <w:spacing w:after="0" w:line="240" w:lineRule="auto"/>
        <w:jc w:val="both"/>
        <w:rPr>
          <w:sz w:val="22"/>
        </w:rPr>
      </w:pPr>
      <w:r w:rsidRPr="00627B3E">
        <w:rPr>
          <w:sz w:val="22"/>
        </w:rPr>
        <w:t>- Lưu</w:t>
      </w:r>
      <w:r w:rsidR="00014FFA">
        <w:rPr>
          <w:sz w:val="22"/>
        </w:rPr>
        <w:t>:</w:t>
      </w:r>
      <w:r w:rsidRPr="00627B3E">
        <w:rPr>
          <w:sz w:val="22"/>
        </w:rPr>
        <w:t xml:space="preserve"> VP</w:t>
      </w:r>
      <w:r w:rsidR="00014FFA">
        <w:rPr>
          <w:sz w:val="22"/>
        </w:rPr>
        <w:t>, VT.</w:t>
      </w:r>
    </w:p>
    <w:sectPr w:rsidR="00627B3E" w:rsidRPr="00627B3E" w:rsidSect="00484F29">
      <w:headerReference w:type="default" r:id="rId8"/>
      <w:pgSz w:w="11900" w:h="16840"/>
      <w:pgMar w:top="709" w:right="843" w:bottom="426"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4CB" w:rsidRDefault="001004CB">
      <w:pPr>
        <w:spacing w:after="0" w:line="240" w:lineRule="auto"/>
      </w:pPr>
      <w:r>
        <w:separator/>
      </w:r>
    </w:p>
  </w:endnote>
  <w:endnote w:type="continuationSeparator" w:id="1">
    <w:p w:rsidR="001004CB" w:rsidRDefault="001004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4CB" w:rsidRDefault="001004CB">
      <w:pPr>
        <w:spacing w:after="0" w:line="240" w:lineRule="auto"/>
      </w:pPr>
      <w:r>
        <w:separator/>
      </w:r>
    </w:p>
  </w:footnote>
  <w:footnote w:type="continuationSeparator" w:id="1">
    <w:p w:rsidR="001004CB" w:rsidRDefault="001004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DE6" w:rsidRDefault="00C33EB3">
    <w:pPr>
      <w:pStyle w:val="Header"/>
      <w:jc w:val="center"/>
      <w:rPr>
        <w:szCs w:val="28"/>
      </w:rPr>
    </w:pPr>
    <w:r>
      <w:rPr>
        <w:szCs w:val="28"/>
      </w:rPr>
      <w:fldChar w:fldCharType="begin"/>
    </w:r>
    <w:r w:rsidR="00432D48">
      <w:rPr>
        <w:szCs w:val="28"/>
      </w:rPr>
      <w:instrText xml:space="preserve"> PAGE </w:instrText>
    </w:r>
    <w:r>
      <w:rPr>
        <w:szCs w:val="28"/>
      </w:rPr>
      <w:fldChar w:fldCharType="separate"/>
    </w:r>
    <w:r w:rsidR="008021B9">
      <w:rPr>
        <w:noProof/>
        <w:szCs w:val="28"/>
      </w:rPr>
      <w:t>4</w:t>
    </w:r>
    <w:r>
      <w:rPr>
        <w:szCs w:val="28"/>
      </w:rPr>
      <w:fldChar w:fldCharType="end"/>
    </w:r>
  </w:p>
  <w:p w:rsidR="003A0559" w:rsidRDefault="001004C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053C0"/>
    <w:multiLevelType w:val="hybridMultilevel"/>
    <w:tmpl w:val="B01EF9A0"/>
    <w:lvl w:ilvl="0" w:tplc="200A6BB6">
      <w:start w:val="1"/>
      <w:numFmt w:val="bullet"/>
      <w:lvlText w:val="-"/>
      <w:lvlJc w:val="left"/>
      <w:pPr>
        <w:ind w:left="720" w:hanging="360"/>
      </w:pPr>
      <w:rPr>
        <w:rFonts w:ascii="Times New Roman" w:eastAsia="Arial Unicode MS" w:hAnsi="Times New Roman" w:cs="Times New Roman" w:hint="default"/>
        <w:b w:val="0"/>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3597905"/>
    <w:multiLevelType w:val="hybridMultilevel"/>
    <w:tmpl w:val="E71A6EEE"/>
    <w:lvl w:ilvl="0" w:tplc="C5DE4EC8">
      <w:start w:val="2"/>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22E6B1E"/>
    <w:multiLevelType w:val="hybridMultilevel"/>
    <w:tmpl w:val="659682AE"/>
    <w:numStyleLink w:val="udng"/>
  </w:abstractNum>
  <w:abstractNum w:abstractNumId="3">
    <w:nsid w:val="235D5C81"/>
    <w:multiLevelType w:val="hybridMultilevel"/>
    <w:tmpl w:val="48D8D7C8"/>
    <w:lvl w:ilvl="0" w:tplc="44A4A004">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BC8491B"/>
    <w:multiLevelType w:val="hybridMultilevel"/>
    <w:tmpl w:val="9D86CD7A"/>
    <w:lvl w:ilvl="0" w:tplc="1ECA8CD0">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A93B47"/>
    <w:multiLevelType w:val="hybridMultilevel"/>
    <w:tmpl w:val="847E4D8C"/>
    <w:lvl w:ilvl="0" w:tplc="D59EAB62">
      <w:start w:val="4"/>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36F65D7"/>
    <w:multiLevelType w:val="hybridMultilevel"/>
    <w:tmpl w:val="775A2E64"/>
    <w:lvl w:ilvl="0" w:tplc="250A4938">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513611B"/>
    <w:multiLevelType w:val="hybridMultilevel"/>
    <w:tmpl w:val="AE1CDD9A"/>
    <w:lvl w:ilvl="0" w:tplc="257A3A6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F7E12D8"/>
    <w:multiLevelType w:val="hybridMultilevel"/>
    <w:tmpl w:val="E604E834"/>
    <w:lvl w:ilvl="0" w:tplc="65641AFE">
      <w:start w:val="1"/>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1CC7A07"/>
    <w:multiLevelType w:val="hybridMultilevel"/>
    <w:tmpl w:val="B47A3C50"/>
    <w:lvl w:ilvl="0" w:tplc="6838BBEA">
      <w:start w:val="18"/>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4CE52E4"/>
    <w:multiLevelType w:val="hybridMultilevel"/>
    <w:tmpl w:val="2CB8E0C6"/>
    <w:lvl w:ilvl="0" w:tplc="69DCB13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7FE188F"/>
    <w:multiLevelType w:val="hybridMultilevel"/>
    <w:tmpl w:val="CA2A5D54"/>
    <w:lvl w:ilvl="0" w:tplc="A3AA494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49C12528"/>
    <w:multiLevelType w:val="hybridMultilevel"/>
    <w:tmpl w:val="BEE85BDE"/>
    <w:lvl w:ilvl="0" w:tplc="0B60B60E">
      <w:start w:val="1"/>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4C6D249D"/>
    <w:multiLevelType w:val="hybridMultilevel"/>
    <w:tmpl w:val="FDCC2C4C"/>
    <w:lvl w:ilvl="0" w:tplc="377E32AA">
      <w:start w:val="4"/>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4D7715B2"/>
    <w:multiLevelType w:val="hybridMultilevel"/>
    <w:tmpl w:val="94CCFF0A"/>
    <w:lvl w:ilvl="0" w:tplc="B2A60008">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E2D6346"/>
    <w:multiLevelType w:val="hybridMultilevel"/>
    <w:tmpl w:val="659682AE"/>
    <w:styleLink w:val="udng"/>
    <w:lvl w:ilvl="0" w:tplc="B2F03D08">
      <w:start w:val="1"/>
      <w:numFmt w:val="bullet"/>
      <w:lvlText w:val="-"/>
      <w:lvlJc w:val="left"/>
      <w:pPr>
        <w:ind w:left="246" w:hanging="189"/>
      </w:pPr>
      <w:rPr>
        <w:rFonts w:hAnsi="Arial Unicode MS"/>
        <w:caps w:val="0"/>
        <w:smallCaps w:val="0"/>
        <w:strike w:val="0"/>
        <w:dstrike w:val="0"/>
        <w:color w:val="000000"/>
        <w:spacing w:val="0"/>
        <w:w w:val="100"/>
        <w:kern w:val="0"/>
        <w:position w:val="0"/>
        <w:highlight w:val="none"/>
        <w:vertAlign w:val="baseline"/>
      </w:rPr>
    </w:lvl>
    <w:lvl w:ilvl="1" w:tplc="EABCB928">
      <w:start w:val="1"/>
      <w:numFmt w:val="bullet"/>
      <w:lvlText w:val="-"/>
      <w:lvlJc w:val="left"/>
      <w:pPr>
        <w:ind w:left="846" w:hanging="189"/>
      </w:pPr>
      <w:rPr>
        <w:rFonts w:hAnsi="Arial Unicode MS"/>
        <w:caps w:val="0"/>
        <w:smallCaps w:val="0"/>
        <w:strike w:val="0"/>
        <w:dstrike w:val="0"/>
        <w:color w:val="000000"/>
        <w:spacing w:val="0"/>
        <w:w w:val="100"/>
        <w:kern w:val="0"/>
        <w:position w:val="0"/>
        <w:highlight w:val="none"/>
        <w:vertAlign w:val="baseline"/>
      </w:rPr>
    </w:lvl>
    <w:lvl w:ilvl="2" w:tplc="A91AB912">
      <w:start w:val="1"/>
      <w:numFmt w:val="bullet"/>
      <w:lvlText w:val="-"/>
      <w:lvlJc w:val="left"/>
      <w:pPr>
        <w:ind w:left="1446" w:hanging="189"/>
      </w:pPr>
      <w:rPr>
        <w:rFonts w:hAnsi="Arial Unicode MS"/>
        <w:caps w:val="0"/>
        <w:smallCaps w:val="0"/>
        <w:strike w:val="0"/>
        <w:dstrike w:val="0"/>
        <w:color w:val="000000"/>
        <w:spacing w:val="0"/>
        <w:w w:val="100"/>
        <w:kern w:val="0"/>
        <w:position w:val="0"/>
        <w:highlight w:val="none"/>
        <w:vertAlign w:val="baseline"/>
      </w:rPr>
    </w:lvl>
    <w:lvl w:ilvl="3" w:tplc="859C4D42">
      <w:start w:val="1"/>
      <w:numFmt w:val="bullet"/>
      <w:lvlText w:val="-"/>
      <w:lvlJc w:val="left"/>
      <w:pPr>
        <w:ind w:left="2046" w:hanging="189"/>
      </w:pPr>
      <w:rPr>
        <w:rFonts w:hAnsi="Arial Unicode MS"/>
        <w:caps w:val="0"/>
        <w:smallCaps w:val="0"/>
        <w:strike w:val="0"/>
        <w:dstrike w:val="0"/>
        <w:color w:val="000000"/>
        <w:spacing w:val="0"/>
        <w:w w:val="100"/>
        <w:kern w:val="0"/>
        <w:position w:val="0"/>
        <w:highlight w:val="none"/>
        <w:vertAlign w:val="baseline"/>
      </w:rPr>
    </w:lvl>
    <w:lvl w:ilvl="4" w:tplc="3C108594">
      <w:start w:val="1"/>
      <w:numFmt w:val="bullet"/>
      <w:lvlText w:val="-"/>
      <w:lvlJc w:val="left"/>
      <w:pPr>
        <w:ind w:left="2646" w:hanging="189"/>
      </w:pPr>
      <w:rPr>
        <w:rFonts w:hAnsi="Arial Unicode MS"/>
        <w:caps w:val="0"/>
        <w:smallCaps w:val="0"/>
        <w:strike w:val="0"/>
        <w:dstrike w:val="0"/>
        <w:color w:val="000000"/>
        <w:spacing w:val="0"/>
        <w:w w:val="100"/>
        <w:kern w:val="0"/>
        <w:position w:val="0"/>
        <w:highlight w:val="none"/>
        <w:vertAlign w:val="baseline"/>
      </w:rPr>
    </w:lvl>
    <w:lvl w:ilvl="5" w:tplc="F7EA7ECC">
      <w:start w:val="1"/>
      <w:numFmt w:val="bullet"/>
      <w:lvlText w:val="-"/>
      <w:lvlJc w:val="left"/>
      <w:pPr>
        <w:ind w:left="3246" w:hanging="189"/>
      </w:pPr>
      <w:rPr>
        <w:rFonts w:hAnsi="Arial Unicode MS"/>
        <w:caps w:val="0"/>
        <w:smallCaps w:val="0"/>
        <w:strike w:val="0"/>
        <w:dstrike w:val="0"/>
        <w:color w:val="000000"/>
        <w:spacing w:val="0"/>
        <w:w w:val="100"/>
        <w:kern w:val="0"/>
        <w:position w:val="0"/>
        <w:highlight w:val="none"/>
        <w:vertAlign w:val="baseline"/>
      </w:rPr>
    </w:lvl>
    <w:lvl w:ilvl="6" w:tplc="B9A22EAC">
      <w:start w:val="1"/>
      <w:numFmt w:val="bullet"/>
      <w:lvlText w:val="-"/>
      <w:lvlJc w:val="left"/>
      <w:pPr>
        <w:ind w:left="3846" w:hanging="189"/>
      </w:pPr>
      <w:rPr>
        <w:rFonts w:hAnsi="Arial Unicode MS"/>
        <w:caps w:val="0"/>
        <w:smallCaps w:val="0"/>
        <w:strike w:val="0"/>
        <w:dstrike w:val="0"/>
        <w:color w:val="000000"/>
        <w:spacing w:val="0"/>
        <w:w w:val="100"/>
        <w:kern w:val="0"/>
        <w:position w:val="0"/>
        <w:highlight w:val="none"/>
        <w:vertAlign w:val="baseline"/>
      </w:rPr>
    </w:lvl>
    <w:lvl w:ilvl="7" w:tplc="EA38F846">
      <w:start w:val="1"/>
      <w:numFmt w:val="bullet"/>
      <w:lvlText w:val="-"/>
      <w:lvlJc w:val="left"/>
      <w:pPr>
        <w:ind w:left="4446" w:hanging="189"/>
      </w:pPr>
      <w:rPr>
        <w:rFonts w:hAnsi="Arial Unicode MS"/>
        <w:caps w:val="0"/>
        <w:smallCaps w:val="0"/>
        <w:strike w:val="0"/>
        <w:dstrike w:val="0"/>
        <w:color w:val="000000"/>
        <w:spacing w:val="0"/>
        <w:w w:val="100"/>
        <w:kern w:val="0"/>
        <w:position w:val="0"/>
        <w:highlight w:val="none"/>
        <w:vertAlign w:val="baseline"/>
      </w:rPr>
    </w:lvl>
    <w:lvl w:ilvl="8" w:tplc="3D684784">
      <w:start w:val="1"/>
      <w:numFmt w:val="bullet"/>
      <w:lvlText w:val="-"/>
      <w:lvlJc w:val="left"/>
      <w:pPr>
        <w:ind w:left="5046" w:hanging="189"/>
      </w:pPr>
      <w:rPr>
        <w:rFonts w:hAnsi="Arial Unicode MS"/>
        <w:caps w:val="0"/>
        <w:smallCaps w:val="0"/>
        <w:strike w:val="0"/>
        <w:dstrike w:val="0"/>
        <w:color w:val="000000"/>
        <w:spacing w:val="0"/>
        <w:w w:val="100"/>
        <w:kern w:val="0"/>
        <w:position w:val="0"/>
        <w:highlight w:val="none"/>
        <w:vertAlign w:val="baseline"/>
      </w:rPr>
    </w:lvl>
  </w:abstractNum>
  <w:abstractNum w:abstractNumId="16">
    <w:nsid w:val="4E8630CB"/>
    <w:multiLevelType w:val="hybridMultilevel"/>
    <w:tmpl w:val="0876D212"/>
    <w:lvl w:ilvl="0" w:tplc="60D4105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534F56E8"/>
    <w:multiLevelType w:val="hybridMultilevel"/>
    <w:tmpl w:val="50A2A6AC"/>
    <w:lvl w:ilvl="0" w:tplc="D0C0F164">
      <w:start w:val="1"/>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53E25D3B"/>
    <w:multiLevelType w:val="hybridMultilevel"/>
    <w:tmpl w:val="2D8CAC72"/>
    <w:lvl w:ilvl="0" w:tplc="8DBE4316">
      <w:start w:val="3"/>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55EB6336"/>
    <w:multiLevelType w:val="hybridMultilevel"/>
    <w:tmpl w:val="7F4C179C"/>
    <w:lvl w:ilvl="0" w:tplc="73C856C6">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58743575"/>
    <w:multiLevelType w:val="hybridMultilevel"/>
    <w:tmpl w:val="7CEA9CEE"/>
    <w:lvl w:ilvl="0" w:tplc="D8A612B8">
      <w:start w:val="4"/>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62E41797"/>
    <w:multiLevelType w:val="hybridMultilevel"/>
    <w:tmpl w:val="45CC32B2"/>
    <w:lvl w:ilvl="0" w:tplc="3F1C6E92">
      <w:start w:val="18"/>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63660BDD"/>
    <w:multiLevelType w:val="hybridMultilevel"/>
    <w:tmpl w:val="B0F8A7E0"/>
    <w:lvl w:ilvl="0" w:tplc="6CD8020A">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7A02F7"/>
    <w:multiLevelType w:val="hybridMultilevel"/>
    <w:tmpl w:val="719A9DD2"/>
    <w:lvl w:ilvl="0" w:tplc="7154FFBC">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751463C1"/>
    <w:multiLevelType w:val="hybridMultilevel"/>
    <w:tmpl w:val="6A20D71C"/>
    <w:lvl w:ilvl="0" w:tplc="FEAA72E0">
      <w:start w:val="1"/>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7FA47C8D"/>
    <w:multiLevelType w:val="hybridMultilevel"/>
    <w:tmpl w:val="D56AF5DA"/>
    <w:lvl w:ilvl="0" w:tplc="F5988F1E">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4"/>
  </w:num>
  <w:num w:numId="4">
    <w:abstractNumId w:val="12"/>
  </w:num>
  <w:num w:numId="5">
    <w:abstractNumId w:val="8"/>
  </w:num>
  <w:num w:numId="6">
    <w:abstractNumId w:val="17"/>
  </w:num>
  <w:num w:numId="7">
    <w:abstractNumId w:val="1"/>
  </w:num>
  <w:num w:numId="8">
    <w:abstractNumId w:val="7"/>
  </w:num>
  <w:num w:numId="9">
    <w:abstractNumId w:val="6"/>
  </w:num>
  <w:num w:numId="10">
    <w:abstractNumId w:val="20"/>
  </w:num>
  <w:num w:numId="11">
    <w:abstractNumId w:val="13"/>
  </w:num>
  <w:num w:numId="12">
    <w:abstractNumId w:val="5"/>
  </w:num>
  <w:num w:numId="13">
    <w:abstractNumId w:val="16"/>
  </w:num>
  <w:num w:numId="14">
    <w:abstractNumId w:val="18"/>
  </w:num>
  <w:num w:numId="15">
    <w:abstractNumId w:val="11"/>
  </w:num>
  <w:num w:numId="16">
    <w:abstractNumId w:val="23"/>
  </w:num>
  <w:num w:numId="17">
    <w:abstractNumId w:val="14"/>
  </w:num>
  <w:num w:numId="18">
    <w:abstractNumId w:val="25"/>
  </w:num>
  <w:num w:numId="19">
    <w:abstractNumId w:val="22"/>
  </w:num>
  <w:num w:numId="20">
    <w:abstractNumId w:val="24"/>
  </w:num>
  <w:num w:numId="21">
    <w:abstractNumId w:val="0"/>
  </w:num>
  <w:num w:numId="22">
    <w:abstractNumId w:val="3"/>
  </w:num>
  <w:num w:numId="23">
    <w:abstractNumId w:val="19"/>
  </w:num>
  <w:num w:numId="24">
    <w:abstractNumId w:val="10"/>
  </w:num>
  <w:num w:numId="25">
    <w:abstractNumId w:val="9"/>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footnotePr>
    <w:footnote w:id="0"/>
    <w:footnote w:id="1"/>
  </w:footnotePr>
  <w:endnotePr>
    <w:endnote w:id="0"/>
    <w:endnote w:id="1"/>
  </w:endnotePr>
  <w:compat/>
  <w:rsids>
    <w:rsidRoot w:val="000E202D"/>
    <w:rsid w:val="00001BA5"/>
    <w:rsid w:val="00001E90"/>
    <w:rsid w:val="00005627"/>
    <w:rsid w:val="00005732"/>
    <w:rsid w:val="00012316"/>
    <w:rsid w:val="00014FFA"/>
    <w:rsid w:val="00015347"/>
    <w:rsid w:val="000178E4"/>
    <w:rsid w:val="00020D81"/>
    <w:rsid w:val="00022EC4"/>
    <w:rsid w:val="00027597"/>
    <w:rsid w:val="0002798B"/>
    <w:rsid w:val="00034511"/>
    <w:rsid w:val="00034EE3"/>
    <w:rsid w:val="00040781"/>
    <w:rsid w:val="00043616"/>
    <w:rsid w:val="00044FA0"/>
    <w:rsid w:val="00052244"/>
    <w:rsid w:val="0005399E"/>
    <w:rsid w:val="000572AD"/>
    <w:rsid w:val="000613DB"/>
    <w:rsid w:val="00073D5C"/>
    <w:rsid w:val="000753FD"/>
    <w:rsid w:val="00077D49"/>
    <w:rsid w:val="00080E4A"/>
    <w:rsid w:val="000B5EC4"/>
    <w:rsid w:val="000C1080"/>
    <w:rsid w:val="000C46A5"/>
    <w:rsid w:val="000C6209"/>
    <w:rsid w:val="000C6D09"/>
    <w:rsid w:val="000C7936"/>
    <w:rsid w:val="000D374D"/>
    <w:rsid w:val="000E0874"/>
    <w:rsid w:val="000E202D"/>
    <w:rsid w:val="000E53AB"/>
    <w:rsid w:val="000E58DA"/>
    <w:rsid w:val="000E5A26"/>
    <w:rsid w:val="000F10EB"/>
    <w:rsid w:val="000F1A21"/>
    <w:rsid w:val="001004CB"/>
    <w:rsid w:val="00101145"/>
    <w:rsid w:val="0010339C"/>
    <w:rsid w:val="0010584E"/>
    <w:rsid w:val="001065C5"/>
    <w:rsid w:val="00107CD9"/>
    <w:rsid w:val="00110B09"/>
    <w:rsid w:val="001165C2"/>
    <w:rsid w:val="001165EA"/>
    <w:rsid w:val="00121186"/>
    <w:rsid w:val="00124A33"/>
    <w:rsid w:val="00124DE9"/>
    <w:rsid w:val="0012664C"/>
    <w:rsid w:val="00133D0F"/>
    <w:rsid w:val="00137576"/>
    <w:rsid w:val="00142233"/>
    <w:rsid w:val="001424B8"/>
    <w:rsid w:val="00142E63"/>
    <w:rsid w:val="00144918"/>
    <w:rsid w:val="001450EE"/>
    <w:rsid w:val="00145DCB"/>
    <w:rsid w:val="00146224"/>
    <w:rsid w:val="00146E72"/>
    <w:rsid w:val="00147FE5"/>
    <w:rsid w:val="0015538C"/>
    <w:rsid w:val="00157362"/>
    <w:rsid w:val="00157964"/>
    <w:rsid w:val="00163F9C"/>
    <w:rsid w:val="00164282"/>
    <w:rsid w:val="00165803"/>
    <w:rsid w:val="00165876"/>
    <w:rsid w:val="00175B67"/>
    <w:rsid w:val="00177FC7"/>
    <w:rsid w:val="001812C1"/>
    <w:rsid w:val="00183D31"/>
    <w:rsid w:val="001934EB"/>
    <w:rsid w:val="0019689B"/>
    <w:rsid w:val="001A3026"/>
    <w:rsid w:val="001B686D"/>
    <w:rsid w:val="001C2C5A"/>
    <w:rsid w:val="001C4670"/>
    <w:rsid w:val="001C5A55"/>
    <w:rsid w:val="001C6CCA"/>
    <w:rsid w:val="001E5AA7"/>
    <w:rsid w:val="001E6633"/>
    <w:rsid w:val="001F0CBF"/>
    <w:rsid w:val="001F3D85"/>
    <w:rsid w:val="001F3ED7"/>
    <w:rsid w:val="001F6760"/>
    <w:rsid w:val="00201CC5"/>
    <w:rsid w:val="00201F8E"/>
    <w:rsid w:val="0020333A"/>
    <w:rsid w:val="0020558F"/>
    <w:rsid w:val="00206210"/>
    <w:rsid w:val="00206D44"/>
    <w:rsid w:val="0020706B"/>
    <w:rsid w:val="002079B8"/>
    <w:rsid w:val="00213EC9"/>
    <w:rsid w:val="002142A3"/>
    <w:rsid w:val="00216219"/>
    <w:rsid w:val="002167A2"/>
    <w:rsid w:val="00222821"/>
    <w:rsid w:val="00225CD8"/>
    <w:rsid w:val="0022718D"/>
    <w:rsid w:val="00230402"/>
    <w:rsid w:val="00234C02"/>
    <w:rsid w:val="00234CFB"/>
    <w:rsid w:val="0023760B"/>
    <w:rsid w:val="00251078"/>
    <w:rsid w:val="00253BEA"/>
    <w:rsid w:val="00256458"/>
    <w:rsid w:val="002649EE"/>
    <w:rsid w:val="00265974"/>
    <w:rsid w:val="00272850"/>
    <w:rsid w:val="0028530A"/>
    <w:rsid w:val="002861B1"/>
    <w:rsid w:val="00292947"/>
    <w:rsid w:val="00292980"/>
    <w:rsid w:val="00292C27"/>
    <w:rsid w:val="0029736E"/>
    <w:rsid w:val="002B06BD"/>
    <w:rsid w:val="002B1232"/>
    <w:rsid w:val="002B1884"/>
    <w:rsid w:val="002B2628"/>
    <w:rsid w:val="002B48DE"/>
    <w:rsid w:val="002B57E0"/>
    <w:rsid w:val="002B7FF8"/>
    <w:rsid w:val="002C10AE"/>
    <w:rsid w:val="002C2EE2"/>
    <w:rsid w:val="002C52FF"/>
    <w:rsid w:val="002C60DB"/>
    <w:rsid w:val="002C798C"/>
    <w:rsid w:val="002D1C74"/>
    <w:rsid w:val="002D6391"/>
    <w:rsid w:val="002E0E98"/>
    <w:rsid w:val="002E11A6"/>
    <w:rsid w:val="002E25E5"/>
    <w:rsid w:val="002E56FD"/>
    <w:rsid w:val="002E7700"/>
    <w:rsid w:val="002F127A"/>
    <w:rsid w:val="002F339C"/>
    <w:rsid w:val="002F6AE8"/>
    <w:rsid w:val="002F707E"/>
    <w:rsid w:val="002F7CF7"/>
    <w:rsid w:val="00306279"/>
    <w:rsid w:val="00310C40"/>
    <w:rsid w:val="003147BD"/>
    <w:rsid w:val="00324B35"/>
    <w:rsid w:val="00333326"/>
    <w:rsid w:val="00334F0B"/>
    <w:rsid w:val="00336E3B"/>
    <w:rsid w:val="00353BE9"/>
    <w:rsid w:val="00354259"/>
    <w:rsid w:val="00356D7C"/>
    <w:rsid w:val="003700F7"/>
    <w:rsid w:val="003843DC"/>
    <w:rsid w:val="003A2D9F"/>
    <w:rsid w:val="003A3BFF"/>
    <w:rsid w:val="003A3C41"/>
    <w:rsid w:val="003A6C6C"/>
    <w:rsid w:val="003B102A"/>
    <w:rsid w:val="003B2768"/>
    <w:rsid w:val="003B2B63"/>
    <w:rsid w:val="003B6255"/>
    <w:rsid w:val="003C7E70"/>
    <w:rsid w:val="003D075C"/>
    <w:rsid w:val="003D4771"/>
    <w:rsid w:val="003E027C"/>
    <w:rsid w:val="003E119D"/>
    <w:rsid w:val="003F0010"/>
    <w:rsid w:val="00401C03"/>
    <w:rsid w:val="00404ECD"/>
    <w:rsid w:val="00407C16"/>
    <w:rsid w:val="00411A26"/>
    <w:rsid w:val="00413F01"/>
    <w:rsid w:val="00414FF7"/>
    <w:rsid w:val="004150D6"/>
    <w:rsid w:val="00417360"/>
    <w:rsid w:val="004235CF"/>
    <w:rsid w:val="0042466D"/>
    <w:rsid w:val="00424BD5"/>
    <w:rsid w:val="004314CD"/>
    <w:rsid w:val="0043196E"/>
    <w:rsid w:val="00432D48"/>
    <w:rsid w:val="0043543C"/>
    <w:rsid w:val="00442762"/>
    <w:rsid w:val="00442E98"/>
    <w:rsid w:val="0045032E"/>
    <w:rsid w:val="0045548A"/>
    <w:rsid w:val="00456326"/>
    <w:rsid w:val="004574EE"/>
    <w:rsid w:val="00460CA4"/>
    <w:rsid w:val="00461BEA"/>
    <w:rsid w:val="00463695"/>
    <w:rsid w:val="00463856"/>
    <w:rsid w:val="004701C1"/>
    <w:rsid w:val="0047381E"/>
    <w:rsid w:val="0048071B"/>
    <w:rsid w:val="00484F29"/>
    <w:rsid w:val="00491384"/>
    <w:rsid w:val="004916DD"/>
    <w:rsid w:val="00494EB4"/>
    <w:rsid w:val="00497B65"/>
    <w:rsid w:val="004A1AEA"/>
    <w:rsid w:val="004A5713"/>
    <w:rsid w:val="004A57ED"/>
    <w:rsid w:val="004B0FA9"/>
    <w:rsid w:val="004B1486"/>
    <w:rsid w:val="004B412A"/>
    <w:rsid w:val="004B53CA"/>
    <w:rsid w:val="004B6362"/>
    <w:rsid w:val="004C4C3A"/>
    <w:rsid w:val="004C6C7A"/>
    <w:rsid w:val="004E4D10"/>
    <w:rsid w:val="004E692B"/>
    <w:rsid w:val="004F19B0"/>
    <w:rsid w:val="004F3217"/>
    <w:rsid w:val="004F5A95"/>
    <w:rsid w:val="0050171D"/>
    <w:rsid w:val="005019A4"/>
    <w:rsid w:val="00503254"/>
    <w:rsid w:val="00504466"/>
    <w:rsid w:val="005046C2"/>
    <w:rsid w:val="00504C1C"/>
    <w:rsid w:val="00505794"/>
    <w:rsid w:val="00510807"/>
    <w:rsid w:val="0052168D"/>
    <w:rsid w:val="005267D9"/>
    <w:rsid w:val="00527FF4"/>
    <w:rsid w:val="00530332"/>
    <w:rsid w:val="0053489F"/>
    <w:rsid w:val="00536E74"/>
    <w:rsid w:val="00540396"/>
    <w:rsid w:val="00544EF4"/>
    <w:rsid w:val="00544F11"/>
    <w:rsid w:val="00545503"/>
    <w:rsid w:val="005464EB"/>
    <w:rsid w:val="0055122C"/>
    <w:rsid w:val="00557ED3"/>
    <w:rsid w:val="00562E9E"/>
    <w:rsid w:val="00563645"/>
    <w:rsid w:val="005639E7"/>
    <w:rsid w:val="00567682"/>
    <w:rsid w:val="0057317B"/>
    <w:rsid w:val="005820ED"/>
    <w:rsid w:val="005969BB"/>
    <w:rsid w:val="00597771"/>
    <w:rsid w:val="005A1710"/>
    <w:rsid w:val="005A4E49"/>
    <w:rsid w:val="005A6E9D"/>
    <w:rsid w:val="005B4EB2"/>
    <w:rsid w:val="005B5AF4"/>
    <w:rsid w:val="005C1B62"/>
    <w:rsid w:val="005D1EE3"/>
    <w:rsid w:val="005D3E9B"/>
    <w:rsid w:val="005D4329"/>
    <w:rsid w:val="005D5AAB"/>
    <w:rsid w:val="005E2AB2"/>
    <w:rsid w:val="005E39DC"/>
    <w:rsid w:val="005E64B1"/>
    <w:rsid w:val="005F52D8"/>
    <w:rsid w:val="00604B7A"/>
    <w:rsid w:val="00604BD0"/>
    <w:rsid w:val="00607658"/>
    <w:rsid w:val="00607ADD"/>
    <w:rsid w:val="00611A4C"/>
    <w:rsid w:val="00614859"/>
    <w:rsid w:val="006173B8"/>
    <w:rsid w:val="006205A3"/>
    <w:rsid w:val="00620E07"/>
    <w:rsid w:val="00624CF7"/>
    <w:rsid w:val="00627353"/>
    <w:rsid w:val="006275BA"/>
    <w:rsid w:val="00627B3E"/>
    <w:rsid w:val="00641534"/>
    <w:rsid w:val="00642E3B"/>
    <w:rsid w:val="00652508"/>
    <w:rsid w:val="006559EF"/>
    <w:rsid w:val="00656209"/>
    <w:rsid w:val="00660CC1"/>
    <w:rsid w:val="00662D11"/>
    <w:rsid w:val="00663D4B"/>
    <w:rsid w:val="006708C2"/>
    <w:rsid w:val="006711CC"/>
    <w:rsid w:val="0067207B"/>
    <w:rsid w:val="00672696"/>
    <w:rsid w:val="00676EEC"/>
    <w:rsid w:val="006804A8"/>
    <w:rsid w:val="0068073F"/>
    <w:rsid w:val="006825C8"/>
    <w:rsid w:val="0068717D"/>
    <w:rsid w:val="0068718E"/>
    <w:rsid w:val="00690DED"/>
    <w:rsid w:val="00694CC3"/>
    <w:rsid w:val="006A05CE"/>
    <w:rsid w:val="006A3984"/>
    <w:rsid w:val="006B6945"/>
    <w:rsid w:val="006C14DC"/>
    <w:rsid w:val="006C209D"/>
    <w:rsid w:val="006C4D69"/>
    <w:rsid w:val="006C75B2"/>
    <w:rsid w:val="006D5675"/>
    <w:rsid w:val="006E0CAB"/>
    <w:rsid w:val="006E0EC2"/>
    <w:rsid w:val="006E1E08"/>
    <w:rsid w:val="006E3514"/>
    <w:rsid w:val="006F03E3"/>
    <w:rsid w:val="006F7616"/>
    <w:rsid w:val="006F7AAB"/>
    <w:rsid w:val="00701374"/>
    <w:rsid w:val="0070394E"/>
    <w:rsid w:val="007039AD"/>
    <w:rsid w:val="00705C43"/>
    <w:rsid w:val="00711AA2"/>
    <w:rsid w:val="00712A8F"/>
    <w:rsid w:val="00713DF3"/>
    <w:rsid w:val="0071534B"/>
    <w:rsid w:val="007153AB"/>
    <w:rsid w:val="007179F7"/>
    <w:rsid w:val="00720C7E"/>
    <w:rsid w:val="007242EE"/>
    <w:rsid w:val="00731AB7"/>
    <w:rsid w:val="00736E89"/>
    <w:rsid w:val="007376B0"/>
    <w:rsid w:val="0074045C"/>
    <w:rsid w:val="00740E1B"/>
    <w:rsid w:val="007411BF"/>
    <w:rsid w:val="00743D14"/>
    <w:rsid w:val="00752171"/>
    <w:rsid w:val="00754A9F"/>
    <w:rsid w:val="00761001"/>
    <w:rsid w:val="00761258"/>
    <w:rsid w:val="00767B44"/>
    <w:rsid w:val="007702CB"/>
    <w:rsid w:val="00771888"/>
    <w:rsid w:val="00771C76"/>
    <w:rsid w:val="007737D3"/>
    <w:rsid w:val="007750FF"/>
    <w:rsid w:val="00777DBF"/>
    <w:rsid w:val="0078271E"/>
    <w:rsid w:val="0078369D"/>
    <w:rsid w:val="00784A6D"/>
    <w:rsid w:val="00786FEE"/>
    <w:rsid w:val="00793992"/>
    <w:rsid w:val="0079514F"/>
    <w:rsid w:val="0079628B"/>
    <w:rsid w:val="0079664E"/>
    <w:rsid w:val="00797912"/>
    <w:rsid w:val="007A1DEE"/>
    <w:rsid w:val="007A2D06"/>
    <w:rsid w:val="007A3A24"/>
    <w:rsid w:val="007A55E9"/>
    <w:rsid w:val="007A6F98"/>
    <w:rsid w:val="007B09B6"/>
    <w:rsid w:val="007B135A"/>
    <w:rsid w:val="007B6626"/>
    <w:rsid w:val="007B6D3D"/>
    <w:rsid w:val="007C1148"/>
    <w:rsid w:val="007C67FE"/>
    <w:rsid w:val="007D01B1"/>
    <w:rsid w:val="007D2603"/>
    <w:rsid w:val="007E1E45"/>
    <w:rsid w:val="007E62DC"/>
    <w:rsid w:val="007F04F0"/>
    <w:rsid w:val="007F061D"/>
    <w:rsid w:val="007F1242"/>
    <w:rsid w:val="007F1331"/>
    <w:rsid w:val="007F316F"/>
    <w:rsid w:val="007F44FE"/>
    <w:rsid w:val="008021B9"/>
    <w:rsid w:val="00802406"/>
    <w:rsid w:val="008070D5"/>
    <w:rsid w:val="00813978"/>
    <w:rsid w:val="00816B9A"/>
    <w:rsid w:val="0082692D"/>
    <w:rsid w:val="0083009F"/>
    <w:rsid w:val="00836738"/>
    <w:rsid w:val="00840F54"/>
    <w:rsid w:val="00847A61"/>
    <w:rsid w:val="00854C71"/>
    <w:rsid w:val="00857687"/>
    <w:rsid w:val="008603BF"/>
    <w:rsid w:val="00872F2F"/>
    <w:rsid w:val="00874F69"/>
    <w:rsid w:val="008752DC"/>
    <w:rsid w:val="00876097"/>
    <w:rsid w:val="008857B7"/>
    <w:rsid w:val="00890251"/>
    <w:rsid w:val="00890A76"/>
    <w:rsid w:val="008919CE"/>
    <w:rsid w:val="008935A5"/>
    <w:rsid w:val="00895F58"/>
    <w:rsid w:val="00896FF3"/>
    <w:rsid w:val="008A7409"/>
    <w:rsid w:val="008B1817"/>
    <w:rsid w:val="008B3971"/>
    <w:rsid w:val="008D0703"/>
    <w:rsid w:val="008D1B80"/>
    <w:rsid w:val="008D3314"/>
    <w:rsid w:val="008D6F39"/>
    <w:rsid w:val="008E6798"/>
    <w:rsid w:val="008F1DF8"/>
    <w:rsid w:val="008F46E7"/>
    <w:rsid w:val="008F7681"/>
    <w:rsid w:val="008F7905"/>
    <w:rsid w:val="00900887"/>
    <w:rsid w:val="00913C05"/>
    <w:rsid w:val="00915CBE"/>
    <w:rsid w:val="0091796F"/>
    <w:rsid w:val="00917CE5"/>
    <w:rsid w:val="0092155E"/>
    <w:rsid w:val="00922A6B"/>
    <w:rsid w:val="009249E4"/>
    <w:rsid w:val="00925058"/>
    <w:rsid w:val="009279B9"/>
    <w:rsid w:val="00933B01"/>
    <w:rsid w:val="00935EBD"/>
    <w:rsid w:val="0094026E"/>
    <w:rsid w:val="00941080"/>
    <w:rsid w:val="0094177C"/>
    <w:rsid w:val="00943C4D"/>
    <w:rsid w:val="0094540E"/>
    <w:rsid w:val="00947B26"/>
    <w:rsid w:val="00953623"/>
    <w:rsid w:val="00954489"/>
    <w:rsid w:val="009578D6"/>
    <w:rsid w:val="00957F18"/>
    <w:rsid w:val="00961B79"/>
    <w:rsid w:val="009623A4"/>
    <w:rsid w:val="00964B80"/>
    <w:rsid w:val="0096579C"/>
    <w:rsid w:val="00966EEB"/>
    <w:rsid w:val="00970453"/>
    <w:rsid w:val="00971CEB"/>
    <w:rsid w:val="0098240C"/>
    <w:rsid w:val="009870B3"/>
    <w:rsid w:val="00993EE3"/>
    <w:rsid w:val="0099781F"/>
    <w:rsid w:val="009A5E44"/>
    <w:rsid w:val="009B4636"/>
    <w:rsid w:val="009B60F4"/>
    <w:rsid w:val="009C3CBC"/>
    <w:rsid w:val="009C3D03"/>
    <w:rsid w:val="009C4D0E"/>
    <w:rsid w:val="009D4FD2"/>
    <w:rsid w:val="009E28A9"/>
    <w:rsid w:val="009E58A2"/>
    <w:rsid w:val="009F1726"/>
    <w:rsid w:val="009F26A1"/>
    <w:rsid w:val="00A0578D"/>
    <w:rsid w:val="00A0730E"/>
    <w:rsid w:val="00A07370"/>
    <w:rsid w:val="00A11408"/>
    <w:rsid w:val="00A1339B"/>
    <w:rsid w:val="00A20A03"/>
    <w:rsid w:val="00A23726"/>
    <w:rsid w:val="00A2425B"/>
    <w:rsid w:val="00A24C65"/>
    <w:rsid w:val="00A3326C"/>
    <w:rsid w:val="00A3379E"/>
    <w:rsid w:val="00A42CE0"/>
    <w:rsid w:val="00A44B9C"/>
    <w:rsid w:val="00A503F8"/>
    <w:rsid w:val="00A505B0"/>
    <w:rsid w:val="00A54A27"/>
    <w:rsid w:val="00A57525"/>
    <w:rsid w:val="00A607E9"/>
    <w:rsid w:val="00A63908"/>
    <w:rsid w:val="00A63A1E"/>
    <w:rsid w:val="00A66AD5"/>
    <w:rsid w:val="00A67C59"/>
    <w:rsid w:val="00A70D1D"/>
    <w:rsid w:val="00A70D80"/>
    <w:rsid w:val="00A74216"/>
    <w:rsid w:val="00A75128"/>
    <w:rsid w:val="00A7539B"/>
    <w:rsid w:val="00A77B22"/>
    <w:rsid w:val="00A8000B"/>
    <w:rsid w:val="00A82805"/>
    <w:rsid w:val="00A82AD0"/>
    <w:rsid w:val="00A90290"/>
    <w:rsid w:val="00A9421B"/>
    <w:rsid w:val="00A95802"/>
    <w:rsid w:val="00AA02E4"/>
    <w:rsid w:val="00AA2B80"/>
    <w:rsid w:val="00AA2C72"/>
    <w:rsid w:val="00AA3392"/>
    <w:rsid w:val="00AB25BB"/>
    <w:rsid w:val="00AB6FEC"/>
    <w:rsid w:val="00AB731A"/>
    <w:rsid w:val="00AC1A7A"/>
    <w:rsid w:val="00AC2335"/>
    <w:rsid w:val="00AC3896"/>
    <w:rsid w:val="00AD269F"/>
    <w:rsid w:val="00AD32E4"/>
    <w:rsid w:val="00AD4B53"/>
    <w:rsid w:val="00AD6653"/>
    <w:rsid w:val="00AD6D7C"/>
    <w:rsid w:val="00AD7721"/>
    <w:rsid w:val="00AE2481"/>
    <w:rsid w:val="00AE40D3"/>
    <w:rsid w:val="00AE5680"/>
    <w:rsid w:val="00AF5B9B"/>
    <w:rsid w:val="00B038C4"/>
    <w:rsid w:val="00B04C67"/>
    <w:rsid w:val="00B04CF4"/>
    <w:rsid w:val="00B06108"/>
    <w:rsid w:val="00B104DC"/>
    <w:rsid w:val="00B23FAE"/>
    <w:rsid w:val="00B250C0"/>
    <w:rsid w:val="00B27EF5"/>
    <w:rsid w:val="00B33D82"/>
    <w:rsid w:val="00B33F67"/>
    <w:rsid w:val="00B40FA2"/>
    <w:rsid w:val="00B41389"/>
    <w:rsid w:val="00B45DC4"/>
    <w:rsid w:val="00B46960"/>
    <w:rsid w:val="00B46C61"/>
    <w:rsid w:val="00B470C9"/>
    <w:rsid w:val="00B54090"/>
    <w:rsid w:val="00B56F7B"/>
    <w:rsid w:val="00B578CA"/>
    <w:rsid w:val="00B614FA"/>
    <w:rsid w:val="00B679A5"/>
    <w:rsid w:val="00B728DE"/>
    <w:rsid w:val="00B75A53"/>
    <w:rsid w:val="00B76AFD"/>
    <w:rsid w:val="00B84DA4"/>
    <w:rsid w:val="00B8550B"/>
    <w:rsid w:val="00B8599D"/>
    <w:rsid w:val="00B924F2"/>
    <w:rsid w:val="00B94D11"/>
    <w:rsid w:val="00B95402"/>
    <w:rsid w:val="00B966B7"/>
    <w:rsid w:val="00BA6892"/>
    <w:rsid w:val="00BB20C9"/>
    <w:rsid w:val="00BB497E"/>
    <w:rsid w:val="00BB7F4F"/>
    <w:rsid w:val="00BC02E7"/>
    <w:rsid w:val="00BC1F3D"/>
    <w:rsid w:val="00BC2AD2"/>
    <w:rsid w:val="00BC510B"/>
    <w:rsid w:val="00BD37F3"/>
    <w:rsid w:val="00BD3EDE"/>
    <w:rsid w:val="00BD5E7D"/>
    <w:rsid w:val="00BE2857"/>
    <w:rsid w:val="00BE6332"/>
    <w:rsid w:val="00BE78FA"/>
    <w:rsid w:val="00BE7A38"/>
    <w:rsid w:val="00BF09FC"/>
    <w:rsid w:val="00BF2A11"/>
    <w:rsid w:val="00BF4860"/>
    <w:rsid w:val="00BF7C34"/>
    <w:rsid w:val="00C0265F"/>
    <w:rsid w:val="00C037EA"/>
    <w:rsid w:val="00C04593"/>
    <w:rsid w:val="00C045C7"/>
    <w:rsid w:val="00C11086"/>
    <w:rsid w:val="00C2325F"/>
    <w:rsid w:val="00C25490"/>
    <w:rsid w:val="00C27331"/>
    <w:rsid w:val="00C32044"/>
    <w:rsid w:val="00C3268A"/>
    <w:rsid w:val="00C332EC"/>
    <w:rsid w:val="00C33EB3"/>
    <w:rsid w:val="00C4306F"/>
    <w:rsid w:val="00C44EC4"/>
    <w:rsid w:val="00C453C8"/>
    <w:rsid w:val="00C52B8C"/>
    <w:rsid w:val="00C63D10"/>
    <w:rsid w:val="00C722DF"/>
    <w:rsid w:val="00C73CD7"/>
    <w:rsid w:val="00C743C7"/>
    <w:rsid w:val="00C76DC5"/>
    <w:rsid w:val="00C77A04"/>
    <w:rsid w:val="00C824BB"/>
    <w:rsid w:val="00C83B1F"/>
    <w:rsid w:val="00C8780B"/>
    <w:rsid w:val="00C93A2D"/>
    <w:rsid w:val="00C94937"/>
    <w:rsid w:val="00C97F48"/>
    <w:rsid w:val="00CA1459"/>
    <w:rsid w:val="00CA27BE"/>
    <w:rsid w:val="00CA33E7"/>
    <w:rsid w:val="00CA3ED3"/>
    <w:rsid w:val="00CA3F35"/>
    <w:rsid w:val="00CA4675"/>
    <w:rsid w:val="00CA4955"/>
    <w:rsid w:val="00CA6364"/>
    <w:rsid w:val="00CA7A49"/>
    <w:rsid w:val="00CB0238"/>
    <w:rsid w:val="00CB0976"/>
    <w:rsid w:val="00CB4219"/>
    <w:rsid w:val="00CB463B"/>
    <w:rsid w:val="00CB4999"/>
    <w:rsid w:val="00CB677E"/>
    <w:rsid w:val="00CC0B13"/>
    <w:rsid w:val="00CC22C5"/>
    <w:rsid w:val="00CC525E"/>
    <w:rsid w:val="00CC70B9"/>
    <w:rsid w:val="00CD3937"/>
    <w:rsid w:val="00CD6CF3"/>
    <w:rsid w:val="00CE126A"/>
    <w:rsid w:val="00CE4B9E"/>
    <w:rsid w:val="00CE79C3"/>
    <w:rsid w:val="00CF1606"/>
    <w:rsid w:val="00CF1A6A"/>
    <w:rsid w:val="00D056DB"/>
    <w:rsid w:val="00D1139A"/>
    <w:rsid w:val="00D1427F"/>
    <w:rsid w:val="00D178EB"/>
    <w:rsid w:val="00D267B3"/>
    <w:rsid w:val="00D26E80"/>
    <w:rsid w:val="00D27E2E"/>
    <w:rsid w:val="00D315EF"/>
    <w:rsid w:val="00D34116"/>
    <w:rsid w:val="00D36A00"/>
    <w:rsid w:val="00D400E5"/>
    <w:rsid w:val="00D44699"/>
    <w:rsid w:val="00D453E1"/>
    <w:rsid w:val="00D50613"/>
    <w:rsid w:val="00D514C9"/>
    <w:rsid w:val="00D57B00"/>
    <w:rsid w:val="00D57B77"/>
    <w:rsid w:val="00D61595"/>
    <w:rsid w:val="00D6172E"/>
    <w:rsid w:val="00D6501C"/>
    <w:rsid w:val="00D72CDA"/>
    <w:rsid w:val="00D73F86"/>
    <w:rsid w:val="00D74F30"/>
    <w:rsid w:val="00D77AF2"/>
    <w:rsid w:val="00D81F0E"/>
    <w:rsid w:val="00D82FE4"/>
    <w:rsid w:val="00D862FB"/>
    <w:rsid w:val="00D86E01"/>
    <w:rsid w:val="00D86EB9"/>
    <w:rsid w:val="00D87782"/>
    <w:rsid w:val="00D95AFF"/>
    <w:rsid w:val="00DA104D"/>
    <w:rsid w:val="00DA287C"/>
    <w:rsid w:val="00DA6D6B"/>
    <w:rsid w:val="00DA6FC4"/>
    <w:rsid w:val="00DA76BA"/>
    <w:rsid w:val="00DA7929"/>
    <w:rsid w:val="00DB0413"/>
    <w:rsid w:val="00DB27DA"/>
    <w:rsid w:val="00DB4FC2"/>
    <w:rsid w:val="00DC131C"/>
    <w:rsid w:val="00DC1EAD"/>
    <w:rsid w:val="00DC20D3"/>
    <w:rsid w:val="00DD6EE1"/>
    <w:rsid w:val="00DE1F63"/>
    <w:rsid w:val="00DE380C"/>
    <w:rsid w:val="00DE48CF"/>
    <w:rsid w:val="00DE7FDB"/>
    <w:rsid w:val="00DF5C01"/>
    <w:rsid w:val="00DF6405"/>
    <w:rsid w:val="00E01661"/>
    <w:rsid w:val="00E0542F"/>
    <w:rsid w:val="00E060D0"/>
    <w:rsid w:val="00E07F13"/>
    <w:rsid w:val="00E110A0"/>
    <w:rsid w:val="00E17191"/>
    <w:rsid w:val="00E27354"/>
    <w:rsid w:val="00E27D99"/>
    <w:rsid w:val="00E32F15"/>
    <w:rsid w:val="00E33EC5"/>
    <w:rsid w:val="00E42726"/>
    <w:rsid w:val="00E456B8"/>
    <w:rsid w:val="00E46968"/>
    <w:rsid w:val="00E50CA5"/>
    <w:rsid w:val="00E50F06"/>
    <w:rsid w:val="00E52B1F"/>
    <w:rsid w:val="00E547EA"/>
    <w:rsid w:val="00E5564B"/>
    <w:rsid w:val="00E62896"/>
    <w:rsid w:val="00E63286"/>
    <w:rsid w:val="00E65957"/>
    <w:rsid w:val="00E66717"/>
    <w:rsid w:val="00E71456"/>
    <w:rsid w:val="00E72E12"/>
    <w:rsid w:val="00E743BB"/>
    <w:rsid w:val="00E80F39"/>
    <w:rsid w:val="00E92B27"/>
    <w:rsid w:val="00E97759"/>
    <w:rsid w:val="00EA015B"/>
    <w:rsid w:val="00EA03D9"/>
    <w:rsid w:val="00EA0BCA"/>
    <w:rsid w:val="00EA12D5"/>
    <w:rsid w:val="00EA60D1"/>
    <w:rsid w:val="00EB031C"/>
    <w:rsid w:val="00EC3D61"/>
    <w:rsid w:val="00EC6533"/>
    <w:rsid w:val="00ED0B2B"/>
    <w:rsid w:val="00ED3830"/>
    <w:rsid w:val="00ED4CC7"/>
    <w:rsid w:val="00ED61D7"/>
    <w:rsid w:val="00EE10BC"/>
    <w:rsid w:val="00EF4734"/>
    <w:rsid w:val="00EF4DBE"/>
    <w:rsid w:val="00F05DEB"/>
    <w:rsid w:val="00F11B84"/>
    <w:rsid w:val="00F2287D"/>
    <w:rsid w:val="00F24076"/>
    <w:rsid w:val="00F3040E"/>
    <w:rsid w:val="00F34BD0"/>
    <w:rsid w:val="00F3670B"/>
    <w:rsid w:val="00F40199"/>
    <w:rsid w:val="00F4215E"/>
    <w:rsid w:val="00F478A6"/>
    <w:rsid w:val="00F47EF8"/>
    <w:rsid w:val="00F50DBA"/>
    <w:rsid w:val="00F51A84"/>
    <w:rsid w:val="00F54A4B"/>
    <w:rsid w:val="00F55319"/>
    <w:rsid w:val="00F576FF"/>
    <w:rsid w:val="00F609EE"/>
    <w:rsid w:val="00F613B3"/>
    <w:rsid w:val="00F616AE"/>
    <w:rsid w:val="00F64E6E"/>
    <w:rsid w:val="00F723C7"/>
    <w:rsid w:val="00F81169"/>
    <w:rsid w:val="00F8214E"/>
    <w:rsid w:val="00F8283A"/>
    <w:rsid w:val="00F91FE4"/>
    <w:rsid w:val="00F9308B"/>
    <w:rsid w:val="00F9520B"/>
    <w:rsid w:val="00F95650"/>
    <w:rsid w:val="00F95939"/>
    <w:rsid w:val="00FA25A3"/>
    <w:rsid w:val="00FA61EB"/>
    <w:rsid w:val="00FB085B"/>
    <w:rsid w:val="00FB273E"/>
    <w:rsid w:val="00FB49E2"/>
    <w:rsid w:val="00FB4EF7"/>
    <w:rsid w:val="00FC35BF"/>
    <w:rsid w:val="00FC42DD"/>
    <w:rsid w:val="00FD5479"/>
    <w:rsid w:val="00FD7224"/>
    <w:rsid w:val="00FE2364"/>
    <w:rsid w:val="00FF084F"/>
    <w:rsid w:val="00FF1E6D"/>
    <w:rsid w:val="00FF3BC8"/>
    <w:rsid w:val="00FF3E9C"/>
    <w:rsid w:val="00FF5877"/>
    <w:rsid w:val="00FF77F4"/>
    <w:rsid w:val="00FF78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C16"/>
  </w:style>
  <w:style w:type="paragraph" w:styleId="Heading1">
    <w:name w:val="heading 1"/>
    <w:basedOn w:val="Normal"/>
    <w:link w:val="Heading1Char"/>
    <w:uiPriority w:val="9"/>
    <w:qFormat/>
    <w:rsid w:val="00044FA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02D"/>
  </w:style>
  <w:style w:type="numbering" w:customStyle="1" w:styleId="udng">
    <w:name w:val="Đầu dòng"/>
    <w:rsid w:val="000E202D"/>
    <w:pPr>
      <w:numPr>
        <w:numId w:val="1"/>
      </w:numPr>
    </w:pPr>
  </w:style>
  <w:style w:type="paragraph" w:styleId="ListParagraph">
    <w:name w:val="List Paragraph"/>
    <w:basedOn w:val="Normal"/>
    <w:uiPriority w:val="34"/>
    <w:qFormat/>
    <w:rsid w:val="000E202D"/>
    <w:pPr>
      <w:ind w:left="720"/>
      <w:contextualSpacing/>
    </w:pPr>
  </w:style>
  <w:style w:type="paragraph" w:styleId="BalloonText">
    <w:name w:val="Balloon Text"/>
    <w:basedOn w:val="Normal"/>
    <w:link w:val="BalloonTextChar"/>
    <w:uiPriority w:val="99"/>
    <w:semiHidden/>
    <w:unhideWhenUsed/>
    <w:rsid w:val="00CA4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675"/>
    <w:rPr>
      <w:rFonts w:ascii="Tahoma" w:hAnsi="Tahoma" w:cs="Tahoma"/>
      <w:sz w:val="16"/>
      <w:szCs w:val="16"/>
    </w:rPr>
  </w:style>
  <w:style w:type="paragraph" w:styleId="Footer">
    <w:name w:val="footer"/>
    <w:basedOn w:val="Normal"/>
    <w:link w:val="FooterChar"/>
    <w:uiPriority w:val="99"/>
    <w:unhideWhenUsed/>
    <w:rsid w:val="008D3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314"/>
  </w:style>
  <w:style w:type="table" w:styleId="TableGrid">
    <w:name w:val="Table Grid"/>
    <w:basedOn w:val="TableNormal"/>
    <w:uiPriority w:val="59"/>
    <w:rsid w:val="00957F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44FA0"/>
    <w:rPr>
      <w:rFonts w:eastAsia="Times New Roman" w:cs="Times New Roman"/>
      <w:b/>
      <w:bCs/>
      <w:kern w:val="36"/>
      <w:sz w:val="48"/>
      <w:szCs w:val="48"/>
    </w:rPr>
  </w:style>
  <w:style w:type="paragraph" w:styleId="BodyText">
    <w:name w:val="Body Text"/>
    <w:aliases w:val="Char, Char"/>
    <w:basedOn w:val="Normal"/>
    <w:link w:val="BodyTextChar"/>
    <w:rsid w:val="00F24076"/>
    <w:pPr>
      <w:spacing w:before="120" w:after="0" w:line="240" w:lineRule="auto"/>
      <w:jc w:val="both"/>
    </w:pPr>
    <w:rPr>
      <w:rFonts w:ascii=".VnTime" w:eastAsia="Times New Roman" w:hAnsi=".VnTime" w:cs="Times New Roman"/>
      <w:szCs w:val="20"/>
    </w:rPr>
  </w:style>
  <w:style w:type="character" w:customStyle="1" w:styleId="BodyTextChar">
    <w:name w:val="Body Text Char"/>
    <w:aliases w:val="Char Char, Char Char"/>
    <w:basedOn w:val="DefaultParagraphFont"/>
    <w:link w:val="BodyText"/>
    <w:rsid w:val="00F24076"/>
    <w:rPr>
      <w:rFonts w:ascii=".VnTime" w:eastAsia="Times New Roman" w:hAnsi=".VnTime"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4FA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02D"/>
  </w:style>
  <w:style w:type="numbering" w:customStyle="1" w:styleId="udng">
    <w:name w:val="Đầu dòng"/>
    <w:rsid w:val="000E202D"/>
    <w:pPr>
      <w:numPr>
        <w:numId w:val="1"/>
      </w:numPr>
    </w:pPr>
  </w:style>
  <w:style w:type="paragraph" w:styleId="ListParagraph">
    <w:name w:val="List Paragraph"/>
    <w:basedOn w:val="Normal"/>
    <w:uiPriority w:val="34"/>
    <w:qFormat/>
    <w:rsid w:val="000E202D"/>
    <w:pPr>
      <w:ind w:left="720"/>
      <w:contextualSpacing/>
    </w:pPr>
  </w:style>
  <w:style w:type="paragraph" w:styleId="BalloonText">
    <w:name w:val="Balloon Text"/>
    <w:basedOn w:val="Normal"/>
    <w:link w:val="BalloonTextChar"/>
    <w:uiPriority w:val="99"/>
    <w:semiHidden/>
    <w:unhideWhenUsed/>
    <w:rsid w:val="00CA4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675"/>
    <w:rPr>
      <w:rFonts w:ascii="Tahoma" w:hAnsi="Tahoma" w:cs="Tahoma"/>
      <w:sz w:val="16"/>
      <w:szCs w:val="16"/>
    </w:rPr>
  </w:style>
  <w:style w:type="paragraph" w:styleId="Footer">
    <w:name w:val="footer"/>
    <w:basedOn w:val="Normal"/>
    <w:link w:val="FooterChar"/>
    <w:uiPriority w:val="99"/>
    <w:unhideWhenUsed/>
    <w:rsid w:val="008D3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314"/>
  </w:style>
  <w:style w:type="table" w:styleId="TableGrid">
    <w:name w:val="Table Grid"/>
    <w:basedOn w:val="TableNormal"/>
    <w:uiPriority w:val="59"/>
    <w:rsid w:val="00957F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44FA0"/>
    <w:rPr>
      <w:rFonts w:eastAsia="Times New Roman" w:cs="Times New Roman"/>
      <w:b/>
      <w:bCs/>
      <w:kern w:val="36"/>
      <w:sz w:val="48"/>
      <w:szCs w:val="48"/>
    </w:rPr>
  </w:style>
  <w:style w:type="paragraph" w:styleId="BodyText">
    <w:name w:val="Body Text"/>
    <w:aliases w:val="Char, Char"/>
    <w:basedOn w:val="Normal"/>
    <w:link w:val="BodyTextChar"/>
    <w:rsid w:val="00F24076"/>
    <w:pPr>
      <w:spacing w:before="120" w:after="0" w:line="240" w:lineRule="auto"/>
      <w:jc w:val="both"/>
    </w:pPr>
    <w:rPr>
      <w:rFonts w:ascii=".VnTime" w:eastAsia="Times New Roman" w:hAnsi=".VnTime" w:cs="Times New Roman"/>
      <w:szCs w:val="20"/>
    </w:rPr>
  </w:style>
  <w:style w:type="character" w:customStyle="1" w:styleId="BodyTextChar">
    <w:name w:val="Body Text Char"/>
    <w:aliases w:val="Char Char, Char Char"/>
    <w:basedOn w:val="DefaultParagraphFont"/>
    <w:link w:val="BodyText"/>
    <w:rsid w:val="00F24076"/>
    <w:rPr>
      <w:rFonts w:ascii=".VnTime" w:eastAsia="Times New Roman" w:hAnsi=".VnTime" w:cs="Times New Roman"/>
      <w:szCs w:val="20"/>
    </w:rPr>
  </w:style>
</w:styles>
</file>

<file path=word/webSettings.xml><?xml version="1.0" encoding="utf-8"?>
<w:webSettings xmlns:r="http://schemas.openxmlformats.org/officeDocument/2006/relationships" xmlns:w="http://schemas.openxmlformats.org/wordprocessingml/2006/main">
  <w:divs>
    <w:div w:id="103813933">
      <w:bodyDiv w:val="1"/>
      <w:marLeft w:val="0"/>
      <w:marRight w:val="0"/>
      <w:marTop w:val="0"/>
      <w:marBottom w:val="0"/>
      <w:divBdr>
        <w:top w:val="none" w:sz="0" w:space="0" w:color="auto"/>
        <w:left w:val="none" w:sz="0" w:space="0" w:color="auto"/>
        <w:bottom w:val="none" w:sz="0" w:space="0" w:color="auto"/>
        <w:right w:val="none" w:sz="0" w:space="0" w:color="auto"/>
      </w:divBdr>
    </w:div>
    <w:div w:id="151722006">
      <w:bodyDiv w:val="1"/>
      <w:marLeft w:val="0"/>
      <w:marRight w:val="0"/>
      <w:marTop w:val="0"/>
      <w:marBottom w:val="0"/>
      <w:divBdr>
        <w:top w:val="none" w:sz="0" w:space="0" w:color="auto"/>
        <w:left w:val="none" w:sz="0" w:space="0" w:color="auto"/>
        <w:bottom w:val="none" w:sz="0" w:space="0" w:color="auto"/>
        <w:right w:val="none" w:sz="0" w:space="0" w:color="auto"/>
      </w:divBdr>
    </w:div>
    <w:div w:id="183787049">
      <w:bodyDiv w:val="1"/>
      <w:marLeft w:val="0"/>
      <w:marRight w:val="0"/>
      <w:marTop w:val="0"/>
      <w:marBottom w:val="0"/>
      <w:divBdr>
        <w:top w:val="none" w:sz="0" w:space="0" w:color="auto"/>
        <w:left w:val="none" w:sz="0" w:space="0" w:color="auto"/>
        <w:bottom w:val="none" w:sz="0" w:space="0" w:color="auto"/>
        <w:right w:val="none" w:sz="0" w:space="0" w:color="auto"/>
      </w:divBdr>
    </w:div>
    <w:div w:id="349449204">
      <w:bodyDiv w:val="1"/>
      <w:marLeft w:val="0"/>
      <w:marRight w:val="0"/>
      <w:marTop w:val="0"/>
      <w:marBottom w:val="0"/>
      <w:divBdr>
        <w:top w:val="none" w:sz="0" w:space="0" w:color="auto"/>
        <w:left w:val="none" w:sz="0" w:space="0" w:color="auto"/>
        <w:bottom w:val="none" w:sz="0" w:space="0" w:color="auto"/>
        <w:right w:val="none" w:sz="0" w:space="0" w:color="auto"/>
      </w:divBdr>
    </w:div>
    <w:div w:id="563102136">
      <w:bodyDiv w:val="1"/>
      <w:marLeft w:val="0"/>
      <w:marRight w:val="0"/>
      <w:marTop w:val="0"/>
      <w:marBottom w:val="0"/>
      <w:divBdr>
        <w:top w:val="none" w:sz="0" w:space="0" w:color="auto"/>
        <w:left w:val="none" w:sz="0" w:space="0" w:color="auto"/>
        <w:bottom w:val="none" w:sz="0" w:space="0" w:color="auto"/>
        <w:right w:val="none" w:sz="0" w:space="0" w:color="auto"/>
      </w:divBdr>
    </w:div>
    <w:div w:id="583076724">
      <w:bodyDiv w:val="1"/>
      <w:marLeft w:val="0"/>
      <w:marRight w:val="0"/>
      <w:marTop w:val="0"/>
      <w:marBottom w:val="0"/>
      <w:divBdr>
        <w:top w:val="none" w:sz="0" w:space="0" w:color="auto"/>
        <w:left w:val="none" w:sz="0" w:space="0" w:color="auto"/>
        <w:bottom w:val="none" w:sz="0" w:space="0" w:color="auto"/>
        <w:right w:val="none" w:sz="0" w:space="0" w:color="auto"/>
      </w:divBdr>
    </w:div>
    <w:div w:id="694886034">
      <w:bodyDiv w:val="1"/>
      <w:marLeft w:val="0"/>
      <w:marRight w:val="0"/>
      <w:marTop w:val="0"/>
      <w:marBottom w:val="0"/>
      <w:divBdr>
        <w:top w:val="none" w:sz="0" w:space="0" w:color="auto"/>
        <w:left w:val="none" w:sz="0" w:space="0" w:color="auto"/>
        <w:bottom w:val="none" w:sz="0" w:space="0" w:color="auto"/>
        <w:right w:val="none" w:sz="0" w:space="0" w:color="auto"/>
      </w:divBdr>
    </w:div>
    <w:div w:id="877738018">
      <w:bodyDiv w:val="1"/>
      <w:marLeft w:val="0"/>
      <w:marRight w:val="0"/>
      <w:marTop w:val="0"/>
      <w:marBottom w:val="0"/>
      <w:divBdr>
        <w:top w:val="none" w:sz="0" w:space="0" w:color="auto"/>
        <w:left w:val="none" w:sz="0" w:space="0" w:color="auto"/>
        <w:bottom w:val="none" w:sz="0" w:space="0" w:color="auto"/>
        <w:right w:val="none" w:sz="0" w:space="0" w:color="auto"/>
      </w:divBdr>
    </w:div>
    <w:div w:id="1765417268">
      <w:bodyDiv w:val="1"/>
      <w:marLeft w:val="0"/>
      <w:marRight w:val="0"/>
      <w:marTop w:val="0"/>
      <w:marBottom w:val="0"/>
      <w:divBdr>
        <w:top w:val="none" w:sz="0" w:space="0" w:color="auto"/>
        <w:left w:val="none" w:sz="0" w:space="0" w:color="auto"/>
        <w:bottom w:val="none" w:sz="0" w:space="0" w:color="auto"/>
        <w:right w:val="none" w:sz="0" w:space="0" w:color="auto"/>
      </w:divBdr>
    </w:div>
    <w:div w:id="1967930047">
      <w:bodyDiv w:val="1"/>
      <w:marLeft w:val="0"/>
      <w:marRight w:val="0"/>
      <w:marTop w:val="0"/>
      <w:marBottom w:val="0"/>
      <w:divBdr>
        <w:top w:val="none" w:sz="0" w:space="0" w:color="auto"/>
        <w:left w:val="none" w:sz="0" w:space="0" w:color="auto"/>
        <w:bottom w:val="none" w:sz="0" w:space="0" w:color="auto"/>
        <w:right w:val="none" w:sz="0" w:space="0" w:color="auto"/>
      </w:divBdr>
    </w:div>
    <w:div w:id="1972129807">
      <w:bodyDiv w:val="1"/>
      <w:marLeft w:val="0"/>
      <w:marRight w:val="0"/>
      <w:marTop w:val="0"/>
      <w:marBottom w:val="0"/>
      <w:divBdr>
        <w:top w:val="none" w:sz="0" w:space="0" w:color="auto"/>
        <w:left w:val="none" w:sz="0" w:space="0" w:color="auto"/>
        <w:bottom w:val="none" w:sz="0" w:space="0" w:color="auto"/>
        <w:right w:val="none" w:sz="0" w:space="0" w:color="auto"/>
      </w:divBdr>
    </w:div>
    <w:div w:id="211362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C0B61-4E34-43B6-B034-B455BCE2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dc:creator>
  <cp:lastModifiedBy>H2Com</cp:lastModifiedBy>
  <cp:revision>2</cp:revision>
  <cp:lastPrinted>2019-09-04T03:41:00Z</cp:lastPrinted>
  <dcterms:created xsi:type="dcterms:W3CDTF">2019-09-08T10:52:00Z</dcterms:created>
  <dcterms:modified xsi:type="dcterms:W3CDTF">2019-09-08T10:52:00Z</dcterms:modified>
</cp:coreProperties>
</file>